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AFE" w:rsidRPr="00260AFE" w:rsidRDefault="00260AFE" w:rsidP="00260AFE">
      <w:pPr>
        <w:shd w:val="clear" w:color="auto" w:fill="312D2C"/>
        <w:spacing w:after="0" w:line="240" w:lineRule="auto"/>
        <w:rPr>
          <w:rFonts w:ascii="Arial" w:eastAsia="Times New Roman" w:hAnsi="Arial" w:cs="Arial"/>
          <w:color w:val="FFFFFF"/>
          <w:sz w:val="30"/>
          <w:szCs w:val="30"/>
          <w:lang w:eastAsia="ru-RU"/>
        </w:rPr>
      </w:pPr>
      <w:r w:rsidRPr="00260AFE">
        <w:rPr>
          <w:rFonts w:ascii="Arial" w:eastAsia="Times New Roman" w:hAnsi="Arial" w:cs="Arial"/>
          <w:color w:val="FFFFFF"/>
          <w:sz w:val="30"/>
          <w:szCs w:val="30"/>
          <w:lang w:eastAsia="ru-RU"/>
        </w:rPr>
        <w:t>Тайм-код для вашего удобства:</w:t>
      </w:r>
    </w:p>
    <w:p w:rsidR="00260AFE" w:rsidRPr="00260AFE" w:rsidRDefault="00260AFE" w:rsidP="00260AFE">
      <w:pPr>
        <w:shd w:val="clear" w:color="auto" w:fill="312D2C"/>
        <w:spacing w:after="0" w:line="240" w:lineRule="auto"/>
        <w:rPr>
          <w:rFonts w:ascii="Arial" w:eastAsia="Times New Roman" w:hAnsi="Arial" w:cs="Arial"/>
          <w:color w:val="FFFFFF"/>
          <w:sz w:val="30"/>
          <w:szCs w:val="30"/>
          <w:lang w:eastAsia="ru-RU"/>
        </w:rPr>
      </w:pPr>
    </w:p>
    <w:tbl>
      <w:tblPr>
        <w:tblW w:w="0" w:type="auto"/>
        <w:tblCellSpacing w:w="15" w:type="dxa"/>
        <w:shd w:val="clear" w:color="auto" w:fill="312D2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"/>
        <w:gridCol w:w="8309"/>
      </w:tblGrid>
      <w:tr w:rsidR="00260AFE" w:rsidRPr="00260AFE" w:rsidTr="00260AF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AFE" w:rsidRPr="00260AFE" w:rsidRDefault="00260AFE" w:rsidP="00260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260AF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0:00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AFE" w:rsidRPr="00260AFE" w:rsidRDefault="00260AFE" w:rsidP="00260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260AF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О чем урок</w:t>
            </w:r>
          </w:p>
        </w:tc>
      </w:tr>
      <w:tr w:rsidR="00260AFE" w:rsidRPr="00260AFE" w:rsidTr="00260AF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AFE" w:rsidRPr="00260AFE" w:rsidRDefault="00260AFE" w:rsidP="00260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260AF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1:37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AFE" w:rsidRPr="00260AFE" w:rsidRDefault="00260AFE" w:rsidP="00260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260AF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Категории земель (ЗК)</w:t>
            </w:r>
          </w:p>
        </w:tc>
      </w:tr>
      <w:tr w:rsidR="00260AFE" w:rsidRPr="00260AFE" w:rsidTr="00260AF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AFE" w:rsidRPr="00260AFE" w:rsidRDefault="00260AFE" w:rsidP="00260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260AF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2:49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AFE" w:rsidRPr="00260AFE" w:rsidRDefault="00260AFE" w:rsidP="00260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260AF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 xml:space="preserve">Земли </w:t>
            </w:r>
            <w:proofErr w:type="spellStart"/>
            <w:r w:rsidRPr="00260AF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сельхозназначения</w:t>
            </w:r>
            <w:proofErr w:type="spellEnd"/>
          </w:p>
        </w:tc>
      </w:tr>
      <w:tr w:rsidR="00260AFE" w:rsidRPr="00260AFE" w:rsidTr="00260AF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AFE" w:rsidRPr="00260AFE" w:rsidRDefault="00260AFE" w:rsidP="00260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260AF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4:44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AFE" w:rsidRPr="00260AFE" w:rsidRDefault="00260AFE" w:rsidP="00260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260AF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Земли населенных пунктов</w:t>
            </w:r>
          </w:p>
        </w:tc>
      </w:tr>
      <w:tr w:rsidR="00260AFE" w:rsidRPr="00260AFE" w:rsidTr="00260AF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AFE" w:rsidRPr="00260AFE" w:rsidRDefault="00260AFE" w:rsidP="00260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260AF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5:19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AFE" w:rsidRPr="00260AFE" w:rsidRDefault="00260AFE" w:rsidP="00260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260AF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Земли промышленности</w:t>
            </w:r>
          </w:p>
        </w:tc>
      </w:tr>
      <w:tr w:rsidR="00260AFE" w:rsidRPr="00260AFE" w:rsidTr="00260AF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AFE" w:rsidRPr="00260AFE" w:rsidRDefault="00260AFE" w:rsidP="00260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260AF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6:19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AFE" w:rsidRPr="00260AFE" w:rsidRDefault="00260AFE" w:rsidP="00260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260AF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Земли особо охраняемых территорий</w:t>
            </w:r>
          </w:p>
        </w:tc>
      </w:tr>
      <w:tr w:rsidR="00260AFE" w:rsidRPr="00260AFE" w:rsidTr="00260AF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AFE" w:rsidRPr="00260AFE" w:rsidRDefault="00260AFE" w:rsidP="00260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260AF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7:17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AFE" w:rsidRPr="00260AFE" w:rsidRDefault="00260AFE" w:rsidP="00260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260AF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Земли лесного фонда</w:t>
            </w:r>
          </w:p>
        </w:tc>
      </w:tr>
      <w:tr w:rsidR="00260AFE" w:rsidRPr="00260AFE" w:rsidTr="00260AF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AFE" w:rsidRPr="00260AFE" w:rsidRDefault="00260AFE" w:rsidP="00260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260AF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8:38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AFE" w:rsidRPr="00260AFE" w:rsidRDefault="00260AFE" w:rsidP="00260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260AF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Земли водного фонда</w:t>
            </w:r>
          </w:p>
        </w:tc>
      </w:tr>
      <w:tr w:rsidR="00260AFE" w:rsidRPr="00260AFE" w:rsidTr="00260AF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AFE" w:rsidRPr="00260AFE" w:rsidRDefault="00260AFE" w:rsidP="00260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260AF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10:45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AFE" w:rsidRPr="00260AFE" w:rsidRDefault="00260AFE" w:rsidP="00260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260AF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Земли запаса</w:t>
            </w:r>
          </w:p>
        </w:tc>
      </w:tr>
      <w:tr w:rsidR="00260AFE" w:rsidRPr="00260AFE" w:rsidTr="00260AF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AFE" w:rsidRPr="00260AFE" w:rsidRDefault="00260AFE" w:rsidP="00260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260AF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11:24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AFE" w:rsidRPr="00260AFE" w:rsidRDefault="00260AFE" w:rsidP="00260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260AF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Перевод земли между категориями</w:t>
            </w:r>
          </w:p>
        </w:tc>
      </w:tr>
      <w:tr w:rsidR="00260AFE" w:rsidRPr="00260AFE" w:rsidTr="00260AF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AFE" w:rsidRPr="00260AFE" w:rsidRDefault="00260AFE" w:rsidP="00260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260AF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14:59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AFE" w:rsidRPr="00260AFE" w:rsidRDefault="00260AFE" w:rsidP="00260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260AF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Виды разрешенного использования</w:t>
            </w:r>
          </w:p>
        </w:tc>
      </w:tr>
      <w:tr w:rsidR="00260AFE" w:rsidRPr="00260AFE" w:rsidTr="00260AF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AFE" w:rsidRPr="00260AFE" w:rsidRDefault="00260AFE" w:rsidP="00260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260AF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16:59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AFE" w:rsidRPr="00260AFE" w:rsidRDefault="00260AFE" w:rsidP="00260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260AF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Территориальные зоны (ст. 35 ГК)</w:t>
            </w:r>
          </w:p>
        </w:tc>
      </w:tr>
      <w:tr w:rsidR="00260AFE" w:rsidRPr="00260AFE" w:rsidTr="00260AF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AFE" w:rsidRPr="00260AFE" w:rsidRDefault="00260AFE" w:rsidP="00260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260AF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18:17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AFE" w:rsidRPr="00260AFE" w:rsidRDefault="00260AFE" w:rsidP="00260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260AF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Жилая зона</w:t>
            </w:r>
          </w:p>
        </w:tc>
      </w:tr>
      <w:tr w:rsidR="00260AFE" w:rsidRPr="00260AFE" w:rsidTr="00260AF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AFE" w:rsidRPr="00260AFE" w:rsidRDefault="00260AFE" w:rsidP="00260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260AF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19:10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AFE" w:rsidRPr="00260AFE" w:rsidRDefault="00260AFE" w:rsidP="00260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260AF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Зона сельскохозяйственного назначения</w:t>
            </w:r>
          </w:p>
        </w:tc>
      </w:tr>
      <w:tr w:rsidR="00260AFE" w:rsidRPr="00260AFE" w:rsidTr="00260AF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AFE" w:rsidRPr="00260AFE" w:rsidRDefault="00260AFE" w:rsidP="00260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260AF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20:10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AFE" w:rsidRPr="00260AFE" w:rsidRDefault="00260AFE" w:rsidP="00260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260AF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Подгруппы видов разрешенного использования. Комбинации ВРИ.</w:t>
            </w:r>
          </w:p>
        </w:tc>
      </w:tr>
      <w:tr w:rsidR="00260AFE" w:rsidRPr="00260AFE" w:rsidTr="00260AF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AFE" w:rsidRPr="00260AFE" w:rsidRDefault="00260AFE" w:rsidP="00260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260AF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23:00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AFE" w:rsidRPr="00260AFE" w:rsidRDefault="00260AFE" w:rsidP="00260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260AF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Градостроительный регламент</w:t>
            </w:r>
          </w:p>
        </w:tc>
      </w:tr>
      <w:tr w:rsidR="00260AFE" w:rsidRPr="00260AFE" w:rsidTr="00260AF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AFE" w:rsidRPr="00260AFE" w:rsidRDefault="00260AFE" w:rsidP="00260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260AF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28:00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AFE" w:rsidRPr="00260AFE" w:rsidRDefault="00260AFE" w:rsidP="00260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260AF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Где найти ПЗЗ</w:t>
            </w:r>
          </w:p>
        </w:tc>
      </w:tr>
      <w:tr w:rsidR="00260AFE" w:rsidRPr="00260AFE" w:rsidTr="00260AF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AFE" w:rsidRPr="00260AFE" w:rsidRDefault="00260AFE" w:rsidP="00260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260AF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26:08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AFE" w:rsidRPr="00260AFE" w:rsidRDefault="00260AFE" w:rsidP="00260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260AF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Знакомство с ФГИС ТП</w:t>
            </w:r>
          </w:p>
        </w:tc>
      </w:tr>
      <w:tr w:rsidR="00260AFE" w:rsidRPr="00260AFE" w:rsidTr="00260AF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AFE" w:rsidRPr="00260AFE" w:rsidRDefault="00260AFE" w:rsidP="00260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260AF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31:08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AFE" w:rsidRPr="00260AFE" w:rsidRDefault="00260AFE" w:rsidP="00260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260AF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Поиск информации в ФГИС ТП</w:t>
            </w:r>
          </w:p>
        </w:tc>
      </w:tr>
      <w:tr w:rsidR="00260AFE" w:rsidRPr="00260AFE" w:rsidTr="00260AF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AFE" w:rsidRPr="00260AFE" w:rsidRDefault="00260AFE" w:rsidP="00260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260AF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36:15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AFE" w:rsidRPr="00260AFE" w:rsidRDefault="00260AFE" w:rsidP="00260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260AF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Генеральный план</w:t>
            </w:r>
          </w:p>
        </w:tc>
      </w:tr>
      <w:tr w:rsidR="00260AFE" w:rsidRPr="00260AFE" w:rsidTr="00260AF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AFE" w:rsidRPr="00260AFE" w:rsidRDefault="00260AFE" w:rsidP="00260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260AF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37:59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AFE" w:rsidRPr="00260AFE" w:rsidRDefault="00260AFE" w:rsidP="00260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260AF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Правила землепользования и застройки</w:t>
            </w:r>
          </w:p>
        </w:tc>
      </w:tr>
      <w:tr w:rsidR="00260AFE" w:rsidRPr="00260AFE" w:rsidTr="00260AF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AFE" w:rsidRPr="00260AFE" w:rsidRDefault="00260AFE" w:rsidP="00260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260AF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40:48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AFE" w:rsidRPr="00260AFE" w:rsidRDefault="00260AFE" w:rsidP="00260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260AF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Проекты планировки</w:t>
            </w:r>
          </w:p>
        </w:tc>
      </w:tr>
      <w:tr w:rsidR="00260AFE" w:rsidRPr="00260AFE" w:rsidTr="00260AF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AFE" w:rsidRPr="00260AFE" w:rsidRDefault="00260AFE" w:rsidP="00260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260AF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42:17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AFE" w:rsidRPr="00260AFE" w:rsidRDefault="00260AFE" w:rsidP="00260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260AF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Красные линии</w:t>
            </w:r>
          </w:p>
        </w:tc>
      </w:tr>
      <w:tr w:rsidR="00260AFE" w:rsidRPr="00260AFE" w:rsidTr="00260AF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AFE" w:rsidRPr="00260AFE" w:rsidRDefault="00260AFE" w:rsidP="00260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260AF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43:43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AFE" w:rsidRPr="00260AFE" w:rsidRDefault="00260AFE" w:rsidP="00260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260AF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Работа с ПЗЗ</w:t>
            </w:r>
          </w:p>
        </w:tc>
      </w:tr>
      <w:tr w:rsidR="00260AFE" w:rsidRPr="00260AFE" w:rsidTr="00260AF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AFE" w:rsidRPr="00260AFE" w:rsidRDefault="00260AFE" w:rsidP="00260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260AF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52:28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AFE" w:rsidRPr="00260AFE" w:rsidRDefault="00260AFE" w:rsidP="00260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260AF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Отличие ВРИ "садоводство" и "ведение садоводства"</w:t>
            </w:r>
          </w:p>
        </w:tc>
      </w:tr>
      <w:tr w:rsidR="00260AFE" w:rsidRPr="00260AFE" w:rsidTr="00260AF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AFE" w:rsidRPr="00260AFE" w:rsidRDefault="00260AFE" w:rsidP="00260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260AF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53:10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AFE" w:rsidRPr="00260AFE" w:rsidRDefault="00260AFE" w:rsidP="00260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260AF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Отличие ВРИ "ЛПХ на приусадебном участке" и "ЛПХ на полевых участках"</w:t>
            </w:r>
          </w:p>
        </w:tc>
      </w:tr>
      <w:tr w:rsidR="00260AFE" w:rsidRPr="00260AFE" w:rsidTr="00260AF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AFE" w:rsidRPr="00260AFE" w:rsidRDefault="00260AFE" w:rsidP="00260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260AF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54:52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AFE" w:rsidRPr="00260AFE" w:rsidRDefault="00260AFE" w:rsidP="00260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260AF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Работа с градостроительной картой</w:t>
            </w:r>
          </w:p>
        </w:tc>
      </w:tr>
      <w:tr w:rsidR="00260AFE" w:rsidRPr="00260AFE" w:rsidTr="00260AF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AFE" w:rsidRPr="00260AFE" w:rsidRDefault="00260AFE" w:rsidP="00260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260AF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1:00:20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AFE" w:rsidRPr="00260AFE" w:rsidRDefault="00260AFE" w:rsidP="00260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260AF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Работа с Генпланом</w:t>
            </w:r>
          </w:p>
        </w:tc>
      </w:tr>
      <w:tr w:rsidR="00260AFE" w:rsidRPr="00260AFE" w:rsidTr="00260AF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AFE" w:rsidRPr="00260AFE" w:rsidRDefault="00260AFE" w:rsidP="00260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260AF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1:01:04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AFE" w:rsidRPr="00260AFE" w:rsidRDefault="00260AFE" w:rsidP="00260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260AF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Итоги урока</w:t>
            </w:r>
          </w:p>
        </w:tc>
      </w:tr>
      <w:tr w:rsidR="00260AFE" w:rsidRPr="00260AFE" w:rsidTr="00260AF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AFE" w:rsidRPr="00260AFE" w:rsidRDefault="00260AFE" w:rsidP="00260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260AF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1:05:28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AFE" w:rsidRPr="00260AFE" w:rsidRDefault="00260AFE" w:rsidP="00260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</w:pPr>
            <w:r w:rsidRPr="00260AFE">
              <w:rPr>
                <w:rFonts w:ascii="Arial" w:eastAsia="Times New Roman" w:hAnsi="Arial" w:cs="Arial"/>
                <w:color w:val="FFFFFF"/>
                <w:sz w:val="30"/>
                <w:szCs w:val="30"/>
                <w:lang w:eastAsia="ru-RU"/>
              </w:rPr>
              <w:t>Практическое задание</w:t>
            </w:r>
          </w:p>
        </w:tc>
      </w:tr>
    </w:tbl>
    <w:p w:rsidR="00FE55A0" w:rsidRDefault="00260AFE">
      <w:bookmarkStart w:id="0" w:name="_GoBack"/>
      <w:bookmarkEnd w:id="0"/>
    </w:p>
    <w:sectPr w:rsidR="00FE5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08C"/>
    <w:rsid w:val="00260AFE"/>
    <w:rsid w:val="004D22FC"/>
    <w:rsid w:val="00E10227"/>
    <w:rsid w:val="00F5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3A677-6D4A-4DA3-979F-3A7B2031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</dc:creator>
  <cp:keywords/>
  <dc:description/>
  <cp:lastModifiedBy>vener</cp:lastModifiedBy>
  <cp:revision>3</cp:revision>
  <dcterms:created xsi:type="dcterms:W3CDTF">2022-11-30T09:11:00Z</dcterms:created>
  <dcterms:modified xsi:type="dcterms:W3CDTF">2022-11-30T09:11:00Z</dcterms:modified>
</cp:coreProperties>
</file>