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02" w:rsidRPr="00173802" w:rsidRDefault="00173802" w:rsidP="006641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5" w:history="1">
        <w:r w:rsidRPr="00173802">
          <w:rPr>
            <w:rFonts w:ascii="Times New Roman" w:eastAsia="Times New Roman" w:hAnsi="Times New Roman" w:cs="Times New Roman"/>
            <w:b/>
            <w:bCs/>
            <w:color w:val="1F2D42"/>
            <w:kern w:val="36"/>
            <w:sz w:val="48"/>
            <w:szCs w:val="48"/>
            <w:lang w:eastAsia="ru-RU"/>
          </w:rPr>
          <w:t>Урок 5 starter</w:t>
        </w:r>
      </w:hyperlink>
      <w:bookmarkStart w:id="0" w:name="_GoBack"/>
      <w:bookmarkEnd w:id="0"/>
    </w:p>
    <w:p w:rsidR="00173802" w:rsidRPr="00173802" w:rsidRDefault="00173802" w:rsidP="0066419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Для начала разогреем органы речи и подготовим их к произнесению английских звуков</w:t>
      </w:r>
    </w:p>
    <w:p w:rsidR="00173802" w:rsidRPr="00173802" w:rsidRDefault="00173802" w:rsidP="0066419C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Разминка</w:t>
      </w:r>
    </w:p>
    <w:p w:rsidR="00173802" w:rsidRPr="00173802" w:rsidRDefault="00173802" w:rsidP="0066419C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73802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Носовой взрыв</w:t>
      </w:r>
    </w:p>
    <w:p w:rsidR="00173802" w:rsidRPr="00173802" w:rsidRDefault="00173802" w:rsidP="0066419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7380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Сочетания tn, dn произносятся слитно, не отрывая кончик языка от альвеол. Воздух проходит через полость носа, образуя своеобразный взрыв. Сразу после взрыва органы речи настраиваются на произнесение последующих звуков. В русском языке подобное сочетание звучит в словах: дно, одно, однако русские звуки “д” и “н” произносятся не на альвеолах, а прижатием языка к верхним зубам.</w:t>
      </w:r>
    </w:p>
    <w:p w:rsidR="00173802" w:rsidRDefault="00173802" w:rsidP="0066419C">
      <w:pPr>
        <w:spacing w:before="150" w:after="100" w:afterAutospacing="1" w:line="240" w:lineRule="auto"/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</w:pPr>
      <w:r w:rsidRPr="00173802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Примеры:</w:t>
      </w:r>
    </w:p>
    <w:p w:rsidR="00173802" w:rsidRPr="00173802" w:rsidRDefault="00173802" w:rsidP="0066419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73802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носовой-взрыв.mp3</w:t>
      </w:r>
    </w:p>
    <w:p w:rsidR="00173802" w:rsidRPr="00173802" w:rsidRDefault="00173802" w:rsidP="0066419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[ kitn ] kitten - котенок</w:t>
      </w:r>
    </w:p>
    <w:p w:rsidR="00173802" w:rsidRPr="00173802" w:rsidRDefault="00173802" w:rsidP="0066419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[ mitn ] mitten - варежка</w:t>
      </w:r>
    </w:p>
    <w:p w:rsidR="00173802" w:rsidRPr="00173802" w:rsidRDefault="00173802" w:rsidP="0066419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[ bi:tn ] beaten - избитый</w:t>
      </w:r>
    </w:p>
    <w:p w:rsidR="00173802" w:rsidRPr="00173802" w:rsidRDefault="00173802" w:rsidP="0066419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[ didnt ] didn`t - отрицание прошедшего простого времени</w:t>
      </w:r>
    </w:p>
    <w:p w:rsidR="00173802" w:rsidRPr="00173802" w:rsidRDefault="00173802" w:rsidP="0066419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[ ni:dnt ] needn`t - не надо</w:t>
      </w:r>
    </w:p>
    <w:p w:rsidR="00173802" w:rsidRPr="00173802" w:rsidRDefault="00173802" w:rsidP="0066419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[ leidn ] laden - нагруженный</w:t>
      </w:r>
    </w:p>
    <w:p w:rsidR="00173802" w:rsidRPr="00173802" w:rsidRDefault="00173802" w:rsidP="0066419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73802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Боковой взрыв</w:t>
      </w:r>
    </w:p>
    <w:p w:rsidR="00173802" w:rsidRPr="00173802" w:rsidRDefault="00173802" w:rsidP="0066419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7380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Если звук [ l ] произнести с предшествующими ему взрывными альвеолярными согласными [ t, d ], то слышится звук похожий на взрыв. Происходит это потому, что кончик языка образует полную преграду с альвеолами, а воздух проходит по бокам языка. Сочетание [ t, d ] + [ l ] произносится слитно. Не следует отрывать кончик языка от альвеол и допускать гласного призвука между ними.</w:t>
      </w:r>
    </w:p>
    <w:p w:rsidR="00173802" w:rsidRDefault="00173802" w:rsidP="0066419C">
      <w:pPr>
        <w:spacing w:before="150" w:after="100" w:afterAutospacing="1" w:line="240" w:lineRule="auto"/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</w:pPr>
      <w:r w:rsidRPr="00173802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Примеры:</w:t>
      </w:r>
    </w:p>
    <w:p w:rsidR="00173802" w:rsidRPr="00173802" w:rsidRDefault="00173802" w:rsidP="0066419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73802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боковой-взрыв.mp3</w:t>
      </w:r>
    </w:p>
    <w:p w:rsidR="00173802" w:rsidRPr="00173802" w:rsidRDefault="00173802" w:rsidP="0066419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[ ketl ] kettle - котелок</w:t>
      </w:r>
    </w:p>
    <w:p w:rsidR="00173802" w:rsidRPr="00173802" w:rsidRDefault="00173802" w:rsidP="0066419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[ setl ] settle - разместиться</w:t>
      </w:r>
    </w:p>
    <w:p w:rsidR="00173802" w:rsidRPr="00173802" w:rsidRDefault="00173802" w:rsidP="0066419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[ litl ] little - мало</w:t>
      </w:r>
    </w:p>
    <w:p w:rsidR="00173802" w:rsidRPr="00173802" w:rsidRDefault="00173802" w:rsidP="0066419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[ midl ] middle - середина</w:t>
      </w:r>
    </w:p>
    <w:p w:rsidR="00173802" w:rsidRPr="00173802" w:rsidRDefault="00173802" w:rsidP="0066419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[ metl ] mettle - темперамент</w:t>
      </w:r>
    </w:p>
    <w:p w:rsidR="00173802" w:rsidRPr="00173802" w:rsidRDefault="00173802" w:rsidP="0066419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[ ni:dl ] needle - игла </w:t>
      </w:r>
    </w:p>
    <w:p w:rsidR="00173802" w:rsidRPr="00173802" w:rsidRDefault="00173802" w:rsidP="0066419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Из-за того, что предложения с глаголом </w:t>
      </w: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to be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и с глаголом</w:t>
      </w:r>
      <w:r w:rsidRPr="00173802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have got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переводятся не совсем так, как подобные предложения звучат на русском языке, многие люди путают, в каких случаях нужно использовать</w:t>
      </w:r>
      <w:r w:rsidRPr="00173802">
        <w:rPr>
          <w:rFonts w:ascii="Trebuchet MS" w:eastAsia="Times New Roman" w:hAnsi="Trebuchet MS" w:cs="Times New Roman"/>
          <w:i/>
          <w:iCs/>
          <w:color w:val="252A31"/>
          <w:sz w:val="20"/>
          <w:szCs w:val="20"/>
          <w:lang w:eastAsia="ru-RU"/>
        </w:rPr>
        <w:t> </w:t>
      </w: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to be</w:t>
      </w:r>
      <w:r w:rsidRPr="0017380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а в каких – </w:t>
      </w: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have got.</w:t>
      </w:r>
      <w:r w:rsidRPr="00173802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17380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На самом деле разница очевидна. </w:t>
      </w: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To be</w:t>
      </w:r>
      <w:r w:rsidRPr="0017380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используется, когда в предложении совсем нет действия.</w:t>
      </w:r>
    </w:p>
    <w:p w:rsidR="00173802" w:rsidRPr="00173802" w:rsidRDefault="00173802" w:rsidP="0066419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Я умный. Мне 25 лет. Мой рост 185 см. Я немец. Я пожарный.</w:t>
      </w:r>
    </w:p>
    <w:p w:rsidR="00173802" w:rsidRPr="00173802" w:rsidRDefault="00173802" w:rsidP="0066419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I am clever. I am 25. I am 185 cm tall. I am German. I am a fireman / firefighter.</w:t>
      </w:r>
    </w:p>
    <w:p w:rsidR="00173802" w:rsidRPr="00173802" w:rsidRDefault="00173802" w:rsidP="0066419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Для повторения </w:t>
      </w:r>
      <w:r w:rsidRPr="00173802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проделайте паттерны.</w:t>
      </w:r>
    </w:p>
    <w:p w:rsidR="00BA5AB6" w:rsidRDefault="00173802" w:rsidP="0066419C">
      <w:r w:rsidRPr="00173802">
        <w:t>level1_to_be_personal1.pdf</w:t>
      </w:r>
    </w:p>
    <w:p w:rsidR="00173802" w:rsidRPr="00173802" w:rsidRDefault="00173802" w:rsidP="0066419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Глагол </w:t>
      </w: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have got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используется, когда по-русски звучит «у меня есть…».</w:t>
      </w:r>
    </w:p>
    <w:p w:rsidR="00173802" w:rsidRPr="00173802" w:rsidRDefault="00173802" w:rsidP="006641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 него две машины. У нас большой дом. У нее синие глаза. У нее длинные волосы.</w:t>
      </w:r>
    </w:p>
    <w:p w:rsidR="00173802" w:rsidRPr="00173802" w:rsidRDefault="00173802" w:rsidP="006641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He has got 2 cars. We have got a big house. She has got blue eyes. </w:t>
      </w: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She has got long hair.</w:t>
      </w:r>
    </w:p>
    <w:p w:rsidR="00173802" w:rsidRPr="00173802" w:rsidRDefault="00173802" w:rsidP="0066419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73802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Проделайте паттерны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на сравнение</w:t>
      </w:r>
    </w:p>
    <w:p w:rsidR="00173802" w:rsidRDefault="00173802" w:rsidP="0066419C">
      <w:pPr>
        <w:rPr>
          <w:lang w:val="en-US"/>
        </w:rPr>
      </w:pPr>
      <w:r w:rsidRPr="00173802">
        <w:rPr>
          <w:lang w:val="en-US"/>
        </w:rPr>
        <w:t>patterny_to_be_i_have_got_new-11.pdf</w:t>
      </w:r>
    </w:p>
    <w:p w:rsidR="00173802" w:rsidRPr="00173802" w:rsidRDefault="00173802" w:rsidP="0066419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 глаголом «have got» есть замечательные идиомы: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/>
        <w:t>1.</w:t>
      </w:r>
    </w:p>
    <w:p w:rsidR="00173802" w:rsidRPr="00173802" w:rsidRDefault="00173802" w:rsidP="0066419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I haven’t got a care in the world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- меня ничто не тревожит (мне не о чем беспокоиться).</w:t>
      </w:r>
    </w:p>
    <w:p w:rsidR="00173802" w:rsidRPr="00173802" w:rsidRDefault="00173802" w:rsidP="0066419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I’ve got a really peachy time – 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я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прекрасно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провожу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время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(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как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вариант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</w:t>
      </w: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I’m having a really peachy time).</w:t>
      </w:r>
    </w:p>
    <w:p w:rsidR="00173802" w:rsidRPr="00173802" w:rsidRDefault="00173802" w:rsidP="0066419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7380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2.</w:t>
      </w:r>
    </w:p>
    <w:p w:rsidR="00173802" w:rsidRPr="00173802" w:rsidRDefault="00173802" w:rsidP="0066419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Have clean hands 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– иметь чистые руки, очень похожа на русский – не быть виноватым.</w:t>
      </w:r>
    </w:p>
    <w:p w:rsidR="00173802" w:rsidRPr="00173802" w:rsidRDefault="00173802" w:rsidP="0066419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I have got clean hands 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– у меня руки чистые (я не виноват).</w:t>
      </w:r>
    </w:p>
    <w:p w:rsidR="00173802" w:rsidRPr="00173802" w:rsidRDefault="00173802" w:rsidP="0066419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73802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173802" w:rsidRPr="00173802" w:rsidRDefault="00173802" w:rsidP="0066419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73802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173802" w:rsidRPr="00173802" w:rsidRDefault="00173802" w:rsidP="0066419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Кроме идиом с </w:t>
      </w: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have got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в отношении настроения можно применить также </w:t>
      </w:r>
      <w:r w:rsidRPr="00173802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идиомы с глаголом to be:</w:t>
      </w:r>
    </w:p>
    <w:p w:rsidR="00173802" w:rsidRPr="00173802" w:rsidRDefault="00173802" w:rsidP="006641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I’m on cloud nine! – </w:t>
      </w:r>
      <w:r w:rsidRPr="00173802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Это просто блаженство!</w:t>
      </w:r>
    </w:p>
    <w:p w:rsidR="00173802" w:rsidRPr="00173802" w:rsidRDefault="00173802" w:rsidP="006641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 </w:t>
      </w: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I’m totally over the moon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. – 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Я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безумно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счастлив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!</w:t>
      </w:r>
    </w:p>
    <w:p w:rsidR="00173802" w:rsidRPr="00173802" w:rsidRDefault="00173802" w:rsidP="006641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lastRenderedPageBreak/>
        <w:t>Everything is cool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 – Все здорово (отлично)!</w:t>
      </w:r>
    </w:p>
    <w:p w:rsidR="00173802" w:rsidRPr="00173802" w:rsidRDefault="00173802" w:rsidP="006641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Have (something) in common with (someone or something)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 - 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иметь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что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-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либо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общее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кем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-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либо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\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чем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-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либо</w:t>
      </w:r>
    </w:p>
    <w:p w:rsidR="00173802" w:rsidRPr="00173802" w:rsidRDefault="00173802" w:rsidP="0066419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Все это время Вы работали только с глаголом </w:t>
      </w: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to be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и глаголом </w:t>
      </w:r>
      <w:r w:rsidRPr="0017380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have got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 Оба они использовались в настоящем времени. Эти два глагола отличаются от всех остальных глаголов в настоящем времени (а глагол to be отличается еще и в прошедшем времени) в отношении построения вопросительных и отрицательных предложений.</w:t>
      </w:r>
    </w:p>
    <w:p w:rsidR="00173802" w:rsidRPr="00173802" w:rsidRDefault="00173802" w:rsidP="0066419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А как же себя ведут остальные глаголы в настоящем времени? Для них существует общее правило формы под названием</w:t>
      </w:r>
      <w:r w:rsidRPr="00173802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u w:val="single"/>
          <w:lang w:eastAsia="ru-RU"/>
        </w:rPr>
        <w:t>Present Simple</w:t>
      </w:r>
      <w:r w:rsidRPr="00173802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ru-RU"/>
        </w:rPr>
        <w:t>.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/>
      </w:r>
      <w:r w:rsidRPr="00173802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Посмотрите это видео.</w:t>
      </w:r>
    </w:p>
    <w:p w:rsidR="00173802" w:rsidRDefault="00173802" w:rsidP="0066419C">
      <w:pPr>
        <w:rPr>
          <w:lang w:val="en-US"/>
        </w:rPr>
      </w:pPr>
      <w:r w:rsidRPr="00173802">
        <w:rPr>
          <w:lang w:val="en-US"/>
        </w:rPr>
        <w:t>present simple.mp4</w:t>
      </w:r>
    </w:p>
    <w:p w:rsidR="00173802" w:rsidRPr="00173802" w:rsidRDefault="00173802" w:rsidP="0066419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Данные знания можно запечатлеть в следующей майнд карте.</w:t>
      </w:r>
    </w:p>
    <w:p w:rsidR="00173802" w:rsidRPr="00173802" w:rsidRDefault="00173802" w:rsidP="0066419C">
      <w:pPr>
        <w:spacing w:before="150" w:after="100" w:afterAutospacing="1" w:line="240" w:lineRule="auto"/>
        <w:jc w:val="center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73802">
        <w:rPr>
          <w:rFonts w:ascii="Trebuchet MS" w:eastAsia="Times New Roman" w:hAnsi="Trebuchet M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836196" cy="4010297"/>
            <wp:effectExtent l="0" t="0" r="0" b="0"/>
            <wp:docPr id="1" name="Рисунок 1" descr="present simplepng_P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 simplepng_P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261" cy="40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802" w:rsidRDefault="00173802" w:rsidP="0066419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Для применения этого правила нам нужна практика. Но, прежде чем практиковать, необходимо выучить</w:t>
      </w:r>
      <w:r w:rsidRPr="00173802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 основные глаголы английского языка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173802" w:rsidRDefault="00173802" w:rsidP="0066419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73802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100-глаголов.pdf</w:t>
      </w:r>
    </w:p>
    <w:p w:rsidR="00173802" w:rsidRDefault="00173802" w:rsidP="0066419C">
      <w:pPr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 w:type="page"/>
      </w:r>
    </w:p>
    <w:p w:rsidR="00173802" w:rsidRPr="00173802" w:rsidRDefault="00173802" w:rsidP="0066419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73802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lastRenderedPageBreak/>
        <w:t>Переведите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как можно быстрее следующие короткие предложения, используя основные глаголы и правило построения предложений в</w:t>
      </w:r>
      <w:r w:rsidRPr="00173802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eastAsia="ru-RU"/>
        </w:rPr>
        <w:t> Present Simple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173802" w:rsidRPr="00173802" w:rsidRDefault="00173802" w:rsidP="0066419C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Переведите</w:t>
      </w:r>
    </w:p>
    <w:tbl>
      <w:tblPr>
        <w:tblW w:w="3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00"/>
      </w:tblGrid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работаю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работаешь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работаем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работают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кушаю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кушаешь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кушают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кушаете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кушаем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делаю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делаем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делают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делаешь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смотрю ТВ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смотришь ТВ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смотрим ТВ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люблю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любишь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гуляю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гуляет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готовим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готовит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моют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моет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строю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строит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убираем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убирает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покупают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покупает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работаешь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работает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звоню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звонишь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беру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не берет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не ломаем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не ломает</w:t>
            </w:r>
          </w:p>
        </w:tc>
      </w:tr>
      <w:tr w:rsidR="00173802" w:rsidRPr="00173802" w:rsidTr="00173802">
        <w:trPr>
          <w:trHeight w:val="7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 не ищешь</w:t>
            </w:r>
          </w:p>
        </w:tc>
      </w:tr>
      <w:tr w:rsidR="00173802" w:rsidRPr="00173802" w:rsidTr="00173802">
        <w:trPr>
          <w:trHeight w:val="109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не ищет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не приносим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не приносит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водишь?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водит?</w:t>
            </w:r>
          </w:p>
        </w:tc>
      </w:tr>
      <w:tr w:rsidR="00173802" w:rsidRPr="00173802" w:rsidTr="00173802">
        <w:trPr>
          <w:trHeight w:val="7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спит (ночью)?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бегают?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бегает?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используешь?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использует?</w:t>
            </w:r>
          </w:p>
        </w:tc>
      </w:tr>
      <w:tr w:rsidR="00173802" w:rsidRPr="00173802" w:rsidTr="0017380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802" w:rsidRPr="00173802" w:rsidRDefault="00173802" w:rsidP="0066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плавает?</w:t>
            </w:r>
          </w:p>
        </w:tc>
      </w:tr>
    </w:tbl>
    <w:p w:rsidR="00173802" w:rsidRPr="00173802" w:rsidRDefault="00173802" w:rsidP="0066419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</w:t>
      </w:r>
    </w:p>
    <w:p w:rsidR="00173802" w:rsidRPr="00173802" w:rsidRDefault="00173802" w:rsidP="0066419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Если Вам в голову пришел вопрос: </w:t>
      </w:r>
      <w:r w:rsidRPr="00173802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чем отличается </w:t>
      </w:r>
      <w:r w:rsidRPr="00173802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</w:t>
      </w:r>
      <w:r w:rsidRPr="00173802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от </w:t>
      </w:r>
      <w:r w:rsidRPr="00173802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 got</w:t>
      </w:r>
      <w:r w:rsidRPr="00173802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,</w:t>
      </w: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следующий пассаж – для Вас.</w:t>
      </w:r>
    </w:p>
    <w:p w:rsidR="00173802" w:rsidRPr="00173802" w:rsidRDefault="00173802" w:rsidP="0066419C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Пассаж</w:t>
      </w:r>
    </w:p>
    <w:p w:rsidR="00173802" w:rsidRPr="00173802" w:rsidRDefault="00173802" w:rsidP="0066419C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173802" w:rsidRPr="00173802" w:rsidRDefault="00173802" w:rsidP="0066419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 мере своего развития язык претерпевает некоторые изменения. Так произошло с употреблением глагола have.</w:t>
      </w:r>
    </w:p>
    <w:p w:rsidR="00173802" w:rsidRPr="00173802" w:rsidRDefault="00173802" w:rsidP="0066419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Небольшой экскурс в историю. Сначала глагол have был самостоятельным глаголом, не требовавшим «хелпера» для вопросов и отрицательных предложений, с формой has для 3 лица ед. числа – то есть, он, она, оно (и все, что можно заменить на это).</w:t>
      </w:r>
    </w:p>
    <w:p w:rsidR="00173802" w:rsidRPr="00173802" w:rsidRDefault="00173802" w:rsidP="0066419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Потом, с развитием американского английского, была принята форма have got для обозначения обладания в отличие от просто have, который может употребляться в различных словосочетаниях с потерей значения «иметь».</w:t>
      </w:r>
    </w:p>
    <w:p w:rsidR="00173802" w:rsidRPr="00173802" w:rsidRDefault="00173802" w:rsidP="0066419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Постепенно употребление глагола have как самостоятельного глагола ушло из обращения (совсем недавно, всего-то лет 30 назад). На смену ему пришло употребление глагола have как обыкновенного глагола, с употреблением «хелпера» do/does.</w:t>
      </w:r>
    </w:p>
    <w:p w:rsidR="00173802" w:rsidRPr="00173802" w:rsidRDefault="00173802" w:rsidP="0066419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7380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Они не отличаются друг от друга по смыслу, и в утвердительных предложениях Вы можете с равным успехом сказать «have» и «have got», имея в виду значение обладания. Но вот при построении вопросительных и отрицательных предложений Вам придется помнить: с глаголом have got Вам не нужен «хелпер», перед подлежащим в вопросе ставится только have, а в отрицательном предложении к have прибавляется отрицательная частичка not (haven’t/hasn’t). А просто have требует «хелпера» и для вопроса, и для отрицания. Но значение в этом случае все равно останется тем же.</w:t>
      </w:r>
    </w:p>
    <w:p w:rsidR="00173802" w:rsidRPr="00173802" w:rsidRDefault="00173802" w:rsidP="0066419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73802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видео на внешнем ресурсе:</w:t>
      </w:r>
      <w:r w:rsidRPr="00173802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hyperlink r:id="rId7" w:tgtFrame="_blank" w:history="1">
        <w:r w:rsidRPr="00173802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http://www.engvid.com/present-simple-wh-questions/</w:t>
        </w:r>
        <w:r w:rsidRPr="00173802">
          <w:rPr>
            <w:rFonts w:ascii="Trebuchet MS" w:eastAsia="Times New Roman" w:hAnsi="Trebuchet MS" w:cs="Times New Roman"/>
            <w:color w:val="1F2D42"/>
            <w:sz w:val="27"/>
            <w:szCs w:val="27"/>
            <w:lang w:eastAsia="ru-RU"/>
          </w:rPr>
          <w:br/>
        </w:r>
      </w:hyperlink>
      <w:hyperlink r:id="rId8" w:tgtFrame="_blank" w:history="1">
        <w:r w:rsidRPr="00173802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http://www.engvid.com/present-simple-yes-no/</w:t>
        </w:r>
      </w:hyperlink>
    </w:p>
    <w:p w:rsidR="00173802" w:rsidRPr="00173802" w:rsidRDefault="00173802" w:rsidP="0066419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</w:p>
    <w:p w:rsidR="00173802" w:rsidRPr="00173802" w:rsidRDefault="00173802" w:rsidP="0066419C"/>
    <w:sectPr w:rsidR="00173802" w:rsidRPr="0017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05CE1"/>
    <w:multiLevelType w:val="multilevel"/>
    <w:tmpl w:val="F774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70DD1"/>
    <w:multiLevelType w:val="multilevel"/>
    <w:tmpl w:val="9FD6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587792"/>
    <w:multiLevelType w:val="multilevel"/>
    <w:tmpl w:val="DAE2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872415"/>
    <w:multiLevelType w:val="multilevel"/>
    <w:tmpl w:val="D892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09557D"/>
    <w:multiLevelType w:val="multilevel"/>
    <w:tmpl w:val="DAF6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26670D"/>
    <w:multiLevelType w:val="multilevel"/>
    <w:tmpl w:val="43D8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24202B"/>
    <w:multiLevelType w:val="multilevel"/>
    <w:tmpl w:val="9F50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02"/>
    <w:rsid w:val="00173802"/>
    <w:rsid w:val="0066419C"/>
    <w:rsid w:val="00BA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45D8E-CCAA-42EE-96B3-7FD704CB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3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73802"/>
    <w:rPr>
      <w:color w:val="0000FF"/>
      <w:u w:val="single"/>
    </w:rPr>
  </w:style>
  <w:style w:type="character" w:customStyle="1" w:styleId="sep">
    <w:name w:val="sep"/>
    <w:basedOn w:val="a0"/>
    <w:rsid w:val="00173802"/>
  </w:style>
  <w:style w:type="character" w:customStyle="1" w:styleId="apple-converted-space">
    <w:name w:val="apple-converted-space"/>
    <w:basedOn w:val="a0"/>
    <w:rsid w:val="00173802"/>
  </w:style>
  <w:style w:type="character" w:customStyle="1" w:styleId="author">
    <w:name w:val="author"/>
    <w:basedOn w:val="a0"/>
    <w:rsid w:val="00173802"/>
  </w:style>
  <w:style w:type="character" w:customStyle="1" w:styleId="leave-reply">
    <w:name w:val="leave-reply"/>
    <w:basedOn w:val="a0"/>
    <w:rsid w:val="00173802"/>
  </w:style>
  <w:style w:type="paragraph" w:styleId="a4">
    <w:name w:val="Normal (Web)"/>
    <w:basedOn w:val="a"/>
    <w:uiPriority w:val="99"/>
    <w:semiHidden/>
    <w:unhideWhenUsed/>
    <w:rsid w:val="00173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73802"/>
    <w:rPr>
      <w:i/>
      <w:iCs/>
    </w:rPr>
  </w:style>
  <w:style w:type="character" w:customStyle="1" w:styleId="mejs-currenttime">
    <w:name w:val="mejs-currenttime"/>
    <w:basedOn w:val="a0"/>
    <w:rsid w:val="00173802"/>
  </w:style>
  <w:style w:type="character" w:customStyle="1" w:styleId="mejs-duration">
    <w:name w:val="mejs-duration"/>
    <w:basedOn w:val="a0"/>
    <w:rsid w:val="00173802"/>
  </w:style>
  <w:style w:type="character" w:styleId="a6">
    <w:name w:val="Strong"/>
    <w:basedOn w:val="a0"/>
    <w:uiPriority w:val="22"/>
    <w:qFormat/>
    <w:rsid w:val="001738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9852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19118948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7852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77728909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5314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58904520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8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3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away.php?to=http%3A%2F%2Fwww.engvid.com%2Fpresent-simple-yes-no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away.php?to=http%3A%2F%2Fwww.engvid.com%2Fpresent-simple-wh-questions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dvanglish.ru/%d1%83%d1%80%d0%be%d0%ba-4-starter-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2014-07-17T11:23:00Z</dcterms:created>
  <dcterms:modified xsi:type="dcterms:W3CDTF">2014-08-12T12:04:00Z</dcterms:modified>
</cp:coreProperties>
</file>