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C6" w:rsidRDefault="006530C6" w:rsidP="00930D97">
      <w:pPr>
        <w:pStyle w:val="rtecenter"/>
        <w:spacing w:before="0" w:beforeAutospacing="0" w:after="0" w:afterAutospacing="0" w:line="285" w:lineRule="atLeast"/>
        <w:jc w:val="center"/>
        <w:textAlignment w:val="baseline"/>
        <w:rPr>
          <w:rStyle w:val="a3"/>
          <w:rFonts w:ascii="Verdana" w:hAnsi="Verdana" w:cs="Arial"/>
          <w:color w:val="000000"/>
          <w:sz w:val="27"/>
          <w:szCs w:val="27"/>
          <w:bdr w:val="none" w:sz="0" w:space="0" w:color="auto" w:frame="1"/>
        </w:rPr>
      </w:pPr>
      <w:bookmarkStart w:id="0" w:name="_GoBack"/>
      <w:r>
        <w:rPr>
          <w:rStyle w:val="a3"/>
          <w:rFonts w:ascii="Verdana" w:hAnsi="Verdana" w:cs="Arial"/>
          <w:color w:val="000000"/>
          <w:sz w:val="27"/>
          <w:szCs w:val="27"/>
          <w:bdr w:val="none" w:sz="0" w:space="0" w:color="auto" w:frame="1"/>
        </w:rPr>
        <w:t>Приветствую Вас на пятом уроке курса</w:t>
      </w:r>
    </w:p>
    <w:p w:rsidR="006530C6" w:rsidRDefault="006530C6" w:rsidP="00930D97">
      <w:pPr>
        <w:pStyle w:val="rtecenter"/>
        <w:spacing w:before="0" w:beforeAutospacing="0" w:after="0" w:afterAutospacing="0" w:line="285" w:lineRule="atLeast"/>
        <w:jc w:val="center"/>
        <w:textAlignment w:val="baseline"/>
        <w:rPr>
          <w:rFonts w:ascii="Arial" w:hAnsi="Arial" w:cs="Arial"/>
          <w:color w:val="7E7D7D"/>
          <w:sz w:val="22"/>
          <w:szCs w:val="22"/>
        </w:rPr>
      </w:pPr>
    </w:p>
    <w:p w:rsidR="006530C6" w:rsidRDefault="006530C6" w:rsidP="00930D97">
      <w:pPr>
        <w:pStyle w:val="rtecenter"/>
        <w:spacing w:before="0" w:beforeAutospacing="0" w:after="0" w:afterAutospacing="0" w:line="285" w:lineRule="atLeast"/>
        <w:jc w:val="center"/>
        <w:textAlignment w:val="baseline"/>
        <w:rPr>
          <w:rFonts w:ascii="Verdana" w:hAnsi="Verdana" w:cs="Arial"/>
          <w:b/>
          <w:bCs/>
          <w:color w:val="000000"/>
          <w:sz w:val="28"/>
          <w:szCs w:val="28"/>
          <w:bdr w:val="none" w:sz="0" w:space="0" w:color="auto" w:frame="1"/>
        </w:rPr>
      </w:pPr>
      <w:r>
        <w:rPr>
          <w:rFonts w:ascii="Verdana" w:hAnsi="Verdana" w:cs="Arial"/>
          <w:b/>
          <w:bCs/>
          <w:color w:val="000000"/>
          <w:sz w:val="28"/>
          <w:szCs w:val="28"/>
          <w:bdr w:val="none" w:sz="0" w:space="0" w:color="auto" w:frame="1"/>
        </w:rPr>
        <w:t>чтения английского языка</w:t>
      </w:r>
    </w:p>
    <w:p w:rsidR="006530C6" w:rsidRDefault="006530C6" w:rsidP="00930D97">
      <w:pPr>
        <w:pStyle w:val="rtecenter"/>
        <w:spacing w:before="0" w:beforeAutospacing="0" w:after="0" w:afterAutospacing="0" w:line="285" w:lineRule="atLeast"/>
        <w:jc w:val="center"/>
        <w:textAlignment w:val="baseline"/>
        <w:rPr>
          <w:rFonts w:ascii="Arial" w:hAnsi="Arial" w:cs="Arial"/>
          <w:color w:val="7E7D7D"/>
          <w:sz w:val="22"/>
          <w:szCs w:val="22"/>
        </w:rPr>
      </w:pPr>
    </w:p>
    <w:p w:rsidR="006530C6" w:rsidRDefault="006530C6" w:rsidP="00930D97">
      <w:pPr>
        <w:pStyle w:val="rtecenter"/>
        <w:spacing w:before="0" w:beforeAutospacing="0" w:after="0" w:afterAutospacing="0" w:line="285" w:lineRule="atLeast"/>
        <w:jc w:val="center"/>
        <w:textAlignment w:val="baseline"/>
        <w:rPr>
          <w:rStyle w:val="a4"/>
          <w:rFonts w:ascii="Verdana" w:hAnsi="Verdana" w:cs="Arial"/>
          <w:color w:val="000000"/>
          <w:bdr w:val="none" w:sz="0" w:space="0" w:color="auto" w:frame="1"/>
        </w:rPr>
      </w:pPr>
      <w:r>
        <w:rPr>
          <w:rStyle w:val="a4"/>
          <w:rFonts w:ascii="Verdana" w:hAnsi="Verdana" w:cs="Arial"/>
          <w:color w:val="000000"/>
          <w:bdr w:val="none" w:sz="0" w:space="0" w:color="auto" w:frame="1"/>
        </w:rPr>
        <w:t>Если вы не умеете читать по-английски или не уверены в правильности вашего чтения, тогда этот курс для вас </w:t>
      </w:r>
    </w:p>
    <w:p w:rsidR="006530C6" w:rsidRDefault="006530C6" w:rsidP="00930D97">
      <w:pPr>
        <w:pStyle w:val="rtecenter"/>
        <w:spacing w:before="0" w:beforeAutospacing="0" w:after="0" w:afterAutospacing="0" w:line="285" w:lineRule="atLeast"/>
        <w:jc w:val="center"/>
        <w:textAlignment w:val="baseline"/>
        <w:rPr>
          <w:rFonts w:ascii="Arial" w:hAnsi="Arial" w:cs="Arial"/>
          <w:color w:val="7E7D7D"/>
          <w:sz w:val="22"/>
          <w:szCs w:val="22"/>
        </w:rPr>
      </w:pPr>
    </w:p>
    <w:p w:rsidR="006530C6" w:rsidRDefault="006530C6" w:rsidP="00930D97">
      <w:pPr>
        <w:pStyle w:val="rtecenter"/>
        <w:spacing w:before="0" w:beforeAutospacing="0" w:after="0" w:afterAutospacing="0" w:line="285" w:lineRule="atLeast"/>
        <w:jc w:val="center"/>
        <w:textAlignment w:val="baseline"/>
        <w:rPr>
          <w:rFonts w:ascii="Arial" w:hAnsi="Arial" w:cs="Arial"/>
          <w:color w:val="7E7D7D"/>
          <w:sz w:val="22"/>
          <w:szCs w:val="22"/>
        </w:rPr>
      </w:pPr>
      <w:r>
        <w:rPr>
          <w:rStyle w:val="a4"/>
          <w:rFonts w:ascii="Verdana" w:hAnsi="Verdana" w:cs="Arial"/>
          <w:color w:val="000000"/>
          <w:bdr w:val="none" w:sz="0" w:space="0" w:color="auto" w:frame="1"/>
        </w:rPr>
        <w:t>На этом уроке мы с вами разберем </w:t>
      </w:r>
      <w:r>
        <w:rPr>
          <w:rStyle w:val="a4"/>
          <w:rFonts w:ascii="Verdana" w:hAnsi="Verdana" w:cs="Arial"/>
          <w:color w:val="0000FF"/>
          <w:bdr w:val="none" w:sz="0" w:space="0" w:color="auto" w:frame="1"/>
        </w:rPr>
        <w:t> ЧЕТВЕРТЫЙ ТИП СЛОГА</w:t>
      </w:r>
    </w:p>
    <w:p w:rsidR="00D0670C" w:rsidRDefault="00D0670C" w:rsidP="00930D97"/>
    <w:p w:rsidR="006530C6" w:rsidRDefault="006530C6" w:rsidP="00930D97">
      <w:pPr>
        <w:jc w:val="center"/>
        <w:rPr>
          <w:sz w:val="28"/>
          <w:lang w:val="en-US"/>
        </w:rPr>
      </w:pPr>
      <w:r w:rsidRPr="006530C6">
        <w:rPr>
          <w:sz w:val="28"/>
          <w:lang w:val="en-US"/>
        </w:rPr>
        <w:t>4.mp4</w:t>
      </w:r>
    </w:p>
    <w:p w:rsidR="006530C6" w:rsidRDefault="006530C6" w:rsidP="00930D97">
      <w:pPr>
        <w:spacing w:after="0" w:line="285" w:lineRule="atLeast"/>
        <w:textAlignment w:val="baseline"/>
        <w:rPr>
          <w:rFonts w:ascii="Verdana" w:eastAsia="Times New Roman" w:hAnsi="Verdana" w:cs="Arial"/>
          <w:b/>
          <w:bCs/>
          <w:color w:val="0000FF"/>
          <w:sz w:val="27"/>
          <w:szCs w:val="27"/>
          <w:bdr w:val="none" w:sz="0" w:space="0" w:color="auto" w:frame="1"/>
          <w:lang w:eastAsia="ru-RU"/>
        </w:rPr>
      </w:pPr>
      <w:r w:rsidRPr="006530C6">
        <w:rPr>
          <w:rFonts w:ascii="Verdana" w:eastAsia="Times New Roman" w:hAnsi="Verdana" w:cs="Arial"/>
          <w:b/>
          <w:bCs/>
          <w:color w:val="0000FF"/>
          <w:sz w:val="27"/>
          <w:szCs w:val="27"/>
          <w:bdr w:val="none" w:sz="0" w:space="0" w:color="auto" w:frame="1"/>
          <w:lang w:eastAsia="ru-RU"/>
        </w:rPr>
        <w:t>четвертый слог: за гласной идет re и три буквы читаются вместе</w:t>
      </w: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p>
    <w:p w:rsidR="006530C6" w:rsidRDefault="006530C6" w:rsidP="00930D97">
      <w:pPr>
        <w:spacing w:after="0" w:line="285" w:lineRule="atLeast"/>
        <w:ind w:left="600"/>
        <w:textAlignment w:val="baseline"/>
        <w:rPr>
          <w:rFonts w:ascii="Verdana" w:eastAsia="Times New Roman" w:hAnsi="Verdana" w:cs="Arial"/>
          <w:b/>
          <w:bCs/>
          <w:color w:val="0000FF"/>
          <w:sz w:val="27"/>
          <w:szCs w:val="27"/>
          <w:bdr w:val="none" w:sz="0" w:space="0" w:color="auto" w:frame="1"/>
          <w:lang w:val="en-US" w:eastAsia="ru-RU"/>
        </w:rPr>
      </w:pPr>
      <w:r w:rsidRPr="006530C6">
        <w:rPr>
          <w:rFonts w:ascii="Verdana" w:eastAsia="Times New Roman" w:hAnsi="Verdana" w:cs="Arial"/>
          <w:b/>
          <w:bCs/>
          <w:color w:val="0000FF"/>
          <w:sz w:val="27"/>
          <w:szCs w:val="27"/>
          <w:bdr w:val="none" w:sz="0" w:space="0" w:color="auto" w:frame="1"/>
          <w:lang w:val="en-US" w:eastAsia="ru-RU"/>
        </w:rPr>
        <w:t>1.A+re   [</w:t>
      </w:r>
      <w:r w:rsidRPr="006530C6">
        <w:rPr>
          <w:rFonts w:ascii="Arial" w:eastAsia="Times New Roman" w:hAnsi="Arial" w:cs="Arial"/>
          <w:b/>
          <w:bCs/>
          <w:color w:val="0000FF"/>
          <w:sz w:val="27"/>
          <w:szCs w:val="27"/>
          <w:bdr w:val="none" w:sz="0" w:space="0" w:color="auto" w:frame="1"/>
          <w:lang w:val="en-US" w:eastAsia="ru-RU"/>
        </w:rPr>
        <w:t>ɛ</w:t>
      </w:r>
      <w:r w:rsidRPr="006530C6">
        <w:rPr>
          <w:rFonts w:ascii="Verdana" w:eastAsia="Times New Roman" w:hAnsi="Verdana" w:cs="Verdana"/>
          <w:b/>
          <w:bCs/>
          <w:color w:val="0000FF"/>
          <w:sz w:val="27"/>
          <w:szCs w:val="27"/>
          <w:bdr w:val="none" w:sz="0" w:space="0" w:color="auto" w:frame="1"/>
          <w:lang w:val="en-US" w:eastAsia="ru-RU"/>
        </w:rPr>
        <w:t>ə</w:t>
      </w:r>
      <w:r w:rsidRPr="006530C6">
        <w:rPr>
          <w:rFonts w:ascii="Verdana" w:eastAsia="Times New Roman" w:hAnsi="Verdana" w:cs="Arial"/>
          <w:b/>
          <w:bCs/>
          <w:color w:val="0000FF"/>
          <w:sz w:val="27"/>
          <w:szCs w:val="27"/>
          <w:bdr w:val="none" w:sz="0" w:space="0" w:color="auto" w:frame="1"/>
          <w:lang w:val="en-US" w:eastAsia="ru-RU"/>
        </w:rPr>
        <w:t>]</w:t>
      </w:r>
    </w:p>
    <w:p w:rsidR="006530C6" w:rsidRPr="006530C6" w:rsidRDefault="006530C6" w:rsidP="00930D97">
      <w:pPr>
        <w:spacing w:after="0" w:line="285" w:lineRule="atLeast"/>
        <w:ind w:left="600"/>
        <w:textAlignment w:val="baseline"/>
        <w:rPr>
          <w:rFonts w:ascii="Arial" w:eastAsia="Times New Roman" w:hAnsi="Arial" w:cs="Arial"/>
          <w:color w:val="7E7D7D"/>
          <w:sz w:val="21"/>
          <w:szCs w:val="21"/>
          <w:lang w:val="en-US"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Verdana" w:eastAsia="Times New Roman" w:hAnsi="Verdana" w:cs="Arial"/>
          <w:color w:val="000000"/>
          <w:sz w:val="21"/>
          <w:szCs w:val="21"/>
          <w:bdr w:val="none" w:sz="0" w:space="0" w:color="auto" w:frame="1"/>
          <w:lang w:val="en-US" w:eastAsia="ru-RU"/>
        </w:rPr>
        <w:t>bare, care, dare, fare, hare, pare, prepare, square, ware</w:t>
      </w:r>
    </w:p>
    <w:p w:rsidR="006530C6" w:rsidRPr="006530C6" w:rsidRDefault="006530C6" w:rsidP="00930D97">
      <w:pPr>
        <w:spacing w:after="300" w:line="285" w:lineRule="atLeast"/>
        <w:ind w:left="1200"/>
        <w:textAlignment w:val="baseline"/>
        <w:rPr>
          <w:rFonts w:ascii="Arial" w:eastAsia="Times New Roman" w:hAnsi="Arial" w:cs="Arial"/>
          <w:color w:val="7E7D7D"/>
          <w:sz w:val="21"/>
          <w:szCs w:val="21"/>
          <w:lang w:val="en-US" w:eastAsia="ru-RU"/>
        </w:rPr>
      </w:pPr>
      <w:r w:rsidRPr="006530C6">
        <w:rPr>
          <w:rFonts w:ascii="Arial" w:eastAsia="Times New Roman" w:hAnsi="Arial" w:cs="Arial"/>
          <w:color w:val="7E7D7D"/>
          <w:sz w:val="21"/>
          <w:szCs w:val="21"/>
          <w:lang w:val="en-US" w:eastAsia="ru-RU"/>
        </w:rPr>
        <w:t> </w:t>
      </w:r>
    </w:p>
    <w:p w:rsidR="006530C6" w:rsidRDefault="006530C6" w:rsidP="00930D97">
      <w:pPr>
        <w:spacing w:after="0" w:line="285" w:lineRule="atLeast"/>
        <w:ind w:left="600"/>
        <w:textAlignment w:val="baseline"/>
        <w:rPr>
          <w:rFonts w:ascii="Verdana" w:eastAsia="Times New Roman" w:hAnsi="Verdana" w:cs="Arial"/>
          <w:b/>
          <w:bCs/>
          <w:color w:val="0000FF"/>
          <w:sz w:val="27"/>
          <w:szCs w:val="27"/>
          <w:bdr w:val="none" w:sz="0" w:space="0" w:color="auto" w:frame="1"/>
          <w:lang w:val="en-US" w:eastAsia="ru-RU"/>
        </w:rPr>
      </w:pPr>
      <w:r w:rsidRPr="006530C6">
        <w:rPr>
          <w:rFonts w:ascii="Verdana" w:eastAsia="Times New Roman" w:hAnsi="Verdana" w:cs="Arial"/>
          <w:b/>
          <w:bCs/>
          <w:color w:val="0000FF"/>
          <w:sz w:val="27"/>
          <w:szCs w:val="27"/>
          <w:bdr w:val="none" w:sz="0" w:space="0" w:color="auto" w:frame="1"/>
          <w:lang w:val="en-US" w:eastAsia="ru-RU"/>
        </w:rPr>
        <w:t>2.E+re   [iə]</w:t>
      </w:r>
    </w:p>
    <w:p w:rsidR="006530C6" w:rsidRPr="006530C6" w:rsidRDefault="006530C6" w:rsidP="00930D97">
      <w:pPr>
        <w:spacing w:after="0" w:line="285" w:lineRule="atLeast"/>
        <w:ind w:left="600"/>
        <w:textAlignment w:val="baseline"/>
        <w:rPr>
          <w:rFonts w:ascii="Arial" w:eastAsia="Times New Roman" w:hAnsi="Arial" w:cs="Arial"/>
          <w:color w:val="7E7D7D"/>
          <w:sz w:val="21"/>
          <w:szCs w:val="21"/>
          <w:lang w:val="en-US"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Verdana" w:eastAsia="Times New Roman" w:hAnsi="Verdana" w:cs="Arial"/>
          <w:color w:val="000000"/>
          <w:sz w:val="21"/>
          <w:szCs w:val="21"/>
          <w:bdr w:val="none" w:sz="0" w:space="0" w:color="auto" w:frame="1"/>
          <w:lang w:val="en-US" w:eastAsia="ru-RU"/>
        </w:rPr>
        <w:t>here, severe, sincere, mere, interfere</w:t>
      </w:r>
    </w:p>
    <w:p w:rsidR="006530C6" w:rsidRPr="006530C6" w:rsidRDefault="006530C6" w:rsidP="00930D97">
      <w:pPr>
        <w:spacing w:after="300" w:line="285" w:lineRule="atLeast"/>
        <w:ind w:left="1200"/>
        <w:textAlignment w:val="baseline"/>
        <w:rPr>
          <w:rFonts w:ascii="Arial" w:eastAsia="Times New Roman" w:hAnsi="Arial" w:cs="Arial"/>
          <w:color w:val="7E7D7D"/>
          <w:sz w:val="21"/>
          <w:szCs w:val="21"/>
          <w:lang w:val="en-US" w:eastAsia="ru-RU"/>
        </w:rPr>
      </w:pPr>
      <w:r w:rsidRPr="006530C6">
        <w:rPr>
          <w:rFonts w:ascii="Arial" w:eastAsia="Times New Roman" w:hAnsi="Arial" w:cs="Arial"/>
          <w:color w:val="7E7D7D"/>
          <w:sz w:val="21"/>
          <w:szCs w:val="21"/>
          <w:lang w:val="en-US" w:eastAsia="ru-RU"/>
        </w:rPr>
        <w:t> </w:t>
      </w:r>
    </w:p>
    <w:p w:rsidR="006530C6" w:rsidRDefault="006530C6" w:rsidP="00930D97">
      <w:pPr>
        <w:spacing w:after="0" w:line="285" w:lineRule="atLeast"/>
        <w:ind w:left="600"/>
        <w:textAlignment w:val="baseline"/>
        <w:rPr>
          <w:rFonts w:ascii="Verdana" w:eastAsia="Times New Roman" w:hAnsi="Verdana" w:cs="Arial"/>
          <w:b/>
          <w:bCs/>
          <w:color w:val="0000FF"/>
          <w:sz w:val="27"/>
          <w:szCs w:val="27"/>
          <w:bdr w:val="none" w:sz="0" w:space="0" w:color="auto" w:frame="1"/>
          <w:lang w:val="en-US" w:eastAsia="ru-RU"/>
        </w:rPr>
      </w:pPr>
      <w:r w:rsidRPr="006530C6">
        <w:rPr>
          <w:rFonts w:ascii="Verdana" w:eastAsia="Times New Roman" w:hAnsi="Verdana" w:cs="Arial"/>
          <w:b/>
          <w:bCs/>
          <w:color w:val="0000FF"/>
          <w:sz w:val="27"/>
          <w:szCs w:val="27"/>
          <w:bdr w:val="none" w:sz="0" w:space="0" w:color="auto" w:frame="1"/>
          <w:lang w:val="en-US" w:eastAsia="ru-RU"/>
        </w:rPr>
        <w:t>3.I+re  [aiə]</w:t>
      </w:r>
    </w:p>
    <w:p w:rsidR="006530C6" w:rsidRPr="006530C6" w:rsidRDefault="006530C6" w:rsidP="00930D97">
      <w:pPr>
        <w:spacing w:after="0" w:line="285" w:lineRule="atLeast"/>
        <w:ind w:left="600"/>
        <w:textAlignment w:val="baseline"/>
        <w:rPr>
          <w:rFonts w:ascii="Arial" w:eastAsia="Times New Roman" w:hAnsi="Arial" w:cs="Arial"/>
          <w:color w:val="7E7D7D"/>
          <w:sz w:val="21"/>
          <w:szCs w:val="21"/>
          <w:lang w:val="en-US" w:eastAsia="ru-RU"/>
        </w:rPr>
      </w:pPr>
    </w:p>
    <w:p w:rsidR="006530C6" w:rsidRDefault="006530C6" w:rsidP="00930D97">
      <w:pPr>
        <w:spacing w:after="0" w:line="285" w:lineRule="atLeast"/>
        <w:ind w:left="1200"/>
        <w:textAlignment w:val="baseline"/>
        <w:rPr>
          <w:rFonts w:ascii="Verdana" w:eastAsia="Times New Roman" w:hAnsi="Verdana" w:cs="Arial"/>
          <w:color w:val="000000"/>
          <w:sz w:val="21"/>
          <w:szCs w:val="21"/>
          <w:bdr w:val="none" w:sz="0" w:space="0" w:color="auto" w:frame="1"/>
          <w:lang w:val="en-US" w:eastAsia="ru-RU"/>
        </w:rPr>
      </w:pPr>
      <w:r w:rsidRPr="006530C6">
        <w:rPr>
          <w:rFonts w:ascii="Verdana" w:eastAsia="Times New Roman" w:hAnsi="Verdana" w:cs="Arial"/>
          <w:color w:val="000000"/>
          <w:sz w:val="21"/>
          <w:szCs w:val="21"/>
          <w:bdr w:val="none" w:sz="0" w:space="0" w:color="auto" w:frame="1"/>
          <w:lang w:val="en-US" w:eastAsia="ru-RU"/>
        </w:rPr>
        <w:t>fire, hire, tired, admire, wire, desire, retire.</w:t>
      </w: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p>
    <w:p w:rsidR="006530C6" w:rsidRDefault="006530C6" w:rsidP="00930D97">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6530C6">
        <w:rPr>
          <w:rFonts w:ascii="Verdana" w:eastAsia="Times New Roman" w:hAnsi="Verdana" w:cs="Arial"/>
          <w:color w:val="000000"/>
          <w:sz w:val="21"/>
          <w:szCs w:val="21"/>
          <w:bdr w:val="none" w:sz="0" w:space="0" w:color="auto" w:frame="1"/>
          <w:lang w:eastAsia="ru-RU"/>
        </w:rPr>
        <w:t>В исключительных случаях можно встретить </w:t>
      </w:r>
      <w:r w:rsidRPr="006530C6">
        <w:rPr>
          <w:rFonts w:ascii="Verdana" w:eastAsia="Times New Roman" w:hAnsi="Verdana" w:cs="Arial"/>
          <w:b/>
          <w:bCs/>
          <w:color w:val="000000"/>
          <w:sz w:val="21"/>
          <w:szCs w:val="21"/>
          <w:bdr w:val="none" w:sz="0" w:space="0" w:color="auto" w:frame="1"/>
          <w:lang w:eastAsia="ru-RU"/>
        </w:rPr>
        <w:t>y</w:t>
      </w:r>
      <w:r w:rsidRPr="006530C6">
        <w:rPr>
          <w:rFonts w:ascii="Verdana" w:eastAsia="Times New Roman" w:hAnsi="Verdana" w:cs="Arial"/>
          <w:color w:val="000000"/>
          <w:sz w:val="21"/>
          <w:szCs w:val="21"/>
          <w:bdr w:val="none" w:sz="0" w:space="0" w:color="auto" w:frame="1"/>
          <w:lang w:eastAsia="ru-RU"/>
        </w:rPr>
        <w:t> в четвертом типе слога. Для демонстрации можно посмотреть примеры</w:t>
      </w: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eastAsia="ru-RU"/>
        </w:rPr>
      </w:pPr>
      <w:r w:rsidRPr="006530C6">
        <w:rPr>
          <w:rFonts w:ascii="Verdana" w:eastAsia="Times New Roman" w:hAnsi="Verdana" w:cs="Arial"/>
          <w:color w:val="000000"/>
          <w:sz w:val="21"/>
          <w:szCs w:val="21"/>
          <w:bdr w:val="none" w:sz="0" w:space="0" w:color="auto" w:frame="1"/>
          <w:lang w:eastAsia="ru-RU"/>
        </w:rPr>
        <w:t> tyre, lyre, pyre</w:t>
      </w:r>
    </w:p>
    <w:p w:rsidR="006530C6" w:rsidRPr="006530C6" w:rsidRDefault="006530C6" w:rsidP="00930D97">
      <w:pPr>
        <w:spacing w:after="300" w:line="285" w:lineRule="atLeast"/>
        <w:ind w:left="1200"/>
        <w:textAlignment w:val="baseline"/>
        <w:rPr>
          <w:rFonts w:ascii="Arial" w:eastAsia="Times New Roman" w:hAnsi="Arial" w:cs="Arial"/>
          <w:color w:val="7E7D7D"/>
          <w:sz w:val="21"/>
          <w:szCs w:val="21"/>
          <w:lang w:eastAsia="ru-RU"/>
        </w:rPr>
      </w:pPr>
      <w:r w:rsidRPr="006530C6">
        <w:rPr>
          <w:rFonts w:ascii="Arial" w:eastAsia="Times New Roman" w:hAnsi="Arial" w:cs="Arial"/>
          <w:color w:val="7E7D7D"/>
          <w:sz w:val="21"/>
          <w:szCs w:val="21"/>
          <w:lang w:eastAsia="ru-RU"/>
        </w:rPr>
        <w:t> </w:t>
      </w:r>
    </w:p>
    <w:p w:rsidR="006530C6" w:rsidRDefault="006530C6" w:rsidP="00930D97">
      <w:pPr>
        <w:spacing w:after="0" w:line="285" w:lineRule="atLeast"/>
        <w:ind w:left="600"/>
        <w:textAlignment w:val="baseline"/>
        <w:rPr>
          <w:rFonts w:ascii="Verdana" w:eastAsia="Times New Roman" w:hAnsi="Verdana" w:cs="Arial"/>
          <w:b/>
          <w:bCs/>
          <w:color w:val="0000FF"/>
          <w:sz w:val="27"/>
          <w:szCs w:val="27"/>
          <w:bdr w:val="none" w:sz="0" w:space="0" w:color="auto" w:frame="1"/>
          <w:lang w:eastAsia="ru-RU"/>
        </w:rPr>
      </w:pPr>
      <w:r w:rsidRPr="006530C6">
        <w:rPr>
          <w:rFonts w:ascii="Verdana" w:eastAsia="Times New Roman" w:hAnsi="Verdana" w:cs="Arial"/>
          <w:b/>
          <w:bCs/>
          <w:color w:val="0000FF"/>
          <w:sz w:val="27"/>
          <w:szCs w:val="27"/>
          <w:bdr w:val="none" w:sz="0" w:space="0" w:color="auto" w:frame="1"/>
          <w:lang w:eastAsia="ru-RU"/>
        </w:rPr>
        <w:t>4.o+re   [</w:t>
      </w:r>
      <w:r w:rsidRPr="006530C6">
        <w:rPr>
          <w:rFonts w:ascii="Arial" w:eastAsia="Times New Roman" w:hAnsi="Arial" w:cs="Arial"/>
          <w:b/>
          <w:bCs/>
          <w:color w:val="0000FF"/>
          <w:sz w:val="27"/>
          <w:szCs w:val="27"/>
          <w:bdr w:val="none" w:sz="0" w:space="0" w:color="auto" w:frame="1"/>
          <w:lang w:eastAsia="ru-RU"/>
        </w:rPr>
        <w:t>ɔ</w:t>
      </w:r>
      <w:r w:rsidRPr="006530C6">
        <w:rPr>
          <w:rFonts w:ascii="Verdana" w:eastAsia="Times New Roman" w:hAnsi="Verdana" w:cs="Arial"/>
          <w:b/>
          <w:bCs/>
          <w:color w:val="0000FF"/>
          <w:sz w:val="27"/>
          <w:szCs w:val="27"/>
          <w:bdr w:val="none" w:sz="0" w:space="0" w:color="auto" w:frame="1"/>
          <w:lang w:eastAsia="ru-RU"/>
        </w:rPr>
        <w:t>:]</w:t>
      </w:r>
    </w:p>
    <w:p w:rsidR="006530C6" w:rsidRPr="006530C6" w:rsidRDefault="006530C6" w:rsidP="00930D97">
      <w:pPr>
        <w:spacing w:after="0" w:line="285" w:lineRule="atLeast"/>
        <w:ind w:left="600"/>
        <w:textAlignment w:val="baseline"/>
        <w:rPr>
          <w:rFonts w:ascii="Arial" w:eastAsia="Times New Roman" w:hAnsi="Arial" w:cs="Arial"/>
          <w:color w:val="7E7D7D"/>
          <w:sz w:val="21"/>
          <w:szCs w:val="21"/>
          <w:lang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Verdana" w:eastAsia="Times New Roman" w:hAnsi="Verdana" w:cs="Arial"/>
          <w:color w:val="000000"/>
          <w:sz w:val="21"/>
          <w:szCs w:val="21"/>
          <w:bdr w:val="none" w:sz="0" w:space="0" w:color="auto" w:frame="1"/>
          <w:lang w:val="en-US" w:eastAsia="ru-RU"/>
        </w:rPr>
        <w:t>ore, bore, more, before, adore, ignore, tore, wore, restore.</w:t>
      </w:r>
    </w:p>
    <w:p w:rsidR="006530C6" w:rsidRPr="006530C6" w:rsidRDefault="006530C6" w:rsidP="00930D97">
      <w:pPr>
        <w:spacing w:after="300" w:line="285" w:lineRule="atLeast"/>
        <w:textAlignment w:val="baseline"/>
        <w:rPr>
          <w:rFonts w:ascii="Arial" w:eastAsia="Times New Roman" w:hAnsi="Arial" w:cs="Arial"/>
          <w:color w:val="7E7D7D"/>
          <w:sz w:val="21"/>
          <w:szCs w:val="21"/>
          <w:lang w:val="en-US" w:eastAsia="ru-RU"/>
        </w:rPr>
      </w:pPr>
      <w:r w:rsidRPr="006530C6">
        <w:rPr>
          <w:rFonts w:ascii="Arial" w:eastAsia="Times New Roman" w:hAnsi="Arial" w:cs="Arial"/>
          <w:color w:val="7E7D7D"/>
          <w:sz w:val="21"/>
          <w:szCs w:val="21"/>
          <w:lang w:val="en-US" w:eastAsia="ru-RU"/>
        </w:rPr>
        <w:t> </w:t>
      </w:r>
    </w:p>
    <w:p w:rsidR="006530C6" w:rsidRDefault="006530C6" w:rsidP="00930D97">
      <w:pPr>
        <w:spacing w:after="0" w:line="285" w:lineRule="atLeast"/>
        <w:ind w:left="600"/>
        <w:textAlignment w:val="baseline"/>
        <w:rPr>
          <w:rFonts w:ascii="Verdana" w:eastAsia="Times New Roman" w:hAnsi="Verdana" w:cs="Arial"/>
          <w:b/>
          <w:bCs/>
          <w:color w:val="0000FF"/>
          <w:sz w:val="27"/>
          <w:szCs w:val="27"/>
          <w:bdr w:val="none" w:sz="0" w:space="0" w:color="auto" w:frame="1"/>
          <w:lang w:val="en-US" w:eastAsia="ru-RU"/>
        </w:rPr>
      </w:pPr>
      <w:r w:rsidRPr="006530C6">
        <w:rPr>
          <w:rFonts w:ascii="Verdana" w:eastAsia="Times New Roman" w:hAnsi="Verdana" w:cs="Arial"/>
          <w:b/>
          <w:bCs/>
          <w:color w:val="0000FF"/>
          <w:sz w:val="27"/>
          <w:szCs w:val="27"/>
          <w:bdr w:val="none" w:sz="0" w:space="0" w:color="auto" w:frame="1"/>
          <w:lang w:val="en-US" w:eastAsia="ru-RU"/>
        </w:rPr>
        <w:t>5.U+re   [ juə]</w:t>
      </w:r>
    </w:p>
    <w:p w:rsidR="006530C6" w:rsidRPr="006530C6" w:rsidRDefault="006530C6" w:rsidP="00930D97">
      <w:pPr>
        <w:spacing w:after="0" w:line="285" w:lineRule="atLeast"/>
        <w:ind w:left="600"/>
        <w:textAlignment w:val="baseline"/>
        <w:rPr>
          <w:rFonts w:ascii="Arial" w:eastAsia="Times New Roman" w:hAnsi="Arial" w:cs="Arial"/>
          <w:color w:val="7E7D7D"/>
          <w:sz w:val="21"/>
          <w:szCs w:val="21"/>
          <w:lang w:val="en-US"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Verdana" w:eastAsia="Times New Roman" w:hAnsi="Verdana" w:cs="Arial"/>
          <w:color w:val="000000"/>
          <w:sz w:val="21"/>
          <w:szCs w:val="21"/>
          <w:bdr w:val="none" w:sz="0" w:space="0" w:color="auto" w:frame="1"/>
          <w:lang w:val="en-US" w:eastAsia="ru-RU"/>
        </w:rPr>
        <w:t>pure, cure, endure, mature, secure, demure, caricature. </w:t>
      </w:r>
    </w:p>
    <w:p w:rsidR="006530C6" w:rsidRPr="006530C6" w:rsidRDefault="006530C6" w:rsidP="00930D97">
      <w:pPr>
        <w:spacing w:after="300" w:line="285" w:lineRule="atLeast"/>
        <w:jc w:val="center"/>
        <w:textAlignment w:val="baseline"/>
        <w:rPr>
          <w:rFonts w:ascii="Arial" w:eastAsia="Times New Roman" w:hAnsi="Arial" w:cs="Arial"/>
          <w:color w:val="7E7D7D"/>
          <w:sz w:val="21"/>
          <w:szCs w:val="21"/>
          <w:lang w:val="en-US" w:eastAsia="ru-RU"/>
        </w:rPr>
      </w:pPr>
      <w:r w:rsidRPr="006530C6">
        <w:rPr>
          <w:rFonts w:ascii="Arial" w:eastAsia="Times New Roman" w:hAnsi="Arial" w:cs="Arial"/>
          <w:color w:val="7E7D7D"/>
          <w:sz w:val="21"/>
          <w:szCs w:val="21"/>
          <w:lang w:val="en-US" w:eastAsia="ru-RU"/>
        </w:rPr>
        <w:t> </w:t>
      </w:r>
    </w:p>
    <w:p w:rsidR="006530C6" w:rsidRPr="006530C6" w:rsidRDefault="00930D97" w:rsidP="00930D97">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5pt;height:.75pt" o:hrpct="0" o:hralign="center" o:hrstd="t" o:hrnoshade="t" o:hr="t" fillcolor="#7e7d7d" stroked="f"/>
        </w:pict>
      </w:r>
    </w:p>
    <w:p w:rsidR="006530C6" w:rsidRDefault="006530C6" w:rsidP="00930D97">
      <w:pPr>
        <w:spacing w:after="0" w:line="285" w:lineRule="atLeast"/>
        <w:jc w:val="center"/>
        <w:textAlignment w:val="baseline"/>
        <w:rPr>
          <w:rFonts w:ascii="Verdana" w:eastAsia="Times New Roman" w:hAnsi="Verdana" w:cs="Arial"/>
          <w:b/>
          <w:bCs/>
          <w:color w:val="0000FF"/>
          <w:sz w:val="27"/>
          <w:szCs w:val="27"/>
          <w:bdr w:val="none" w:sz="0" w:space="0" w:color="auto" w:frame="1"/>
          <w:lang w:eastAsia="ru-RU"/>
        </w:rPr>
      </w:pPr>
      <w:r w:rsidRPr="006530C6">
        <w:rPr>
          <w:rFonts w:ascii="Verdana" w:eastAsia="Times New Roman" w:hAnsi="Verdana" w:cs="Arial"/>
          <w:b/>
          <w:bCs/>
          <w:color w:val="0000FF"/>
          <w:sz w:val="27"/>
          <w:szCs w:val="27"/>
          <w:bdr w:val="none" w:sz="0" w:space="0" w:color="auto" w:frame="1"/>
          <w:lang w:eastAsia="ru-RU"/>
        </w:rPr>
        <w:t>Отработка четвертого типа слога</w:t>
      </w:r>
    </w:p>
    <w:p w:rsidR="006530C6" w:rsidRPr="006530C6" w:rsidRDefault="006530C6" w:rsidP="00930D97">
      <w:pPr>
        <w:spacing w:after="0" w:line="285" w:lineRule="atLeast"/>
        <w:jc w:val="center"/>
        <w:textAlignment w:val="baseline"/>
        <w:rPr>
          <w:rFonts w:ascii="Arial" w:eastAsia="Times New Roman" w:hAnsi="Arial" w:cs="Arial"/>
          <w:color w:val="7E7D7D"/>
          <w:sz w:val="21"/>
          <w:szCs w:val="2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Прочитайте слова с гласной а в четвертом типе слога (сочетание –are читается [ɛə])</w:t>
      </w: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p>
    <w:p w:rsidR="006530C6" w:rsidRDefault="006530C6" w:rsidP="00930D97">
      <w:pPr>
        <w:spacing w:after="0" w:line="285" w:lineRule="atLeast"/>
        <w:ind w:left="1200"/>
        <w:textAlignment w:val="baseline"/>
        <w:rPr>
          <w:rFonts w:ascii="Arial" w:eastAsia="Times New Roman" w:hAnsi="Arial" w:cs="Arial"/>
          <w:i/>
          <w:iCs/>
          <w:color w:val="000000"/>
          <w:sz w:val="21"/>
          <w:szCs w:val="21"/>
          <w:u w:val="single"/>
          <w:bdr w:val="none" w:sz="0" w:space="0" w:color="auto" w:frame="1"/>
          <w:lang w:val="en-US" w:eastAsia="ru-RU"/>
        </w:rPr>
      </w:pPr>
      <w:r w:rsidRPr="006530C6">
        <w:rPr>
          <w:rFonts w:ascii="Arial" w:eastAsia="Times New Roman" w:hAnsi="Arial" w:cs="Arial"/>
          <w:i/>
          <w:iCs/>
          <w:color w:val="000000"/>
          <w:sz w:val="21"/>
          <w:szCs w:val="21"/>
          <w:bdr w:val="none" w:sz="0" w:space="0" w:color="auto" w:frame="1"/>
          <w:lang w:val="en-US" w:eastAsia="ru-RU"/>
        </w:rPr>
        <w:t>fare bare care dare fare share stare dare spare rare rarely comp</w:t>
      </w:r>
      <w:r w:rsidRPr="006530C6">
        <w:rPr>
          <w:rFonts w:ascii="Arial" w:eastAsia="Times New Roman" w:hAnsi="Arial" w:cs="Arial"/>
          <w:i/>
          <w:iCs/>
          <w:color w:val="000000"/>
          <w:sz w:val="21"/>
          <w:szCs w:val="21"/>
          <w:u w:val="single"/>
          <w:bdr w:val="none" w:sz="0" w:space="0" w:color="auto" w:frame="1"/>
          <w:lang w:val="en-US" w:eastAsia="ru-RU"/>
        </w:rPr>
        <w:t>are </w:t>
      </w:r>
      <w:r w:rsidRPr="006530C6">
        <w:rPr>
          <w:rFonts w:ascii="Arial" w:eastAsia="Times New Roman" w:hAnsi="Arial" w:cs="Arial"/>
          <w:i/>
          <w:iCs/>
          <w:color w:val="000000"/>
          <w:sz w:val="21"/>
          <w:szCs w:val="21"/>
          <w:bdr w:val="none" w:sz="0" w:space="0" w:color="auto" w:frame="1"/>
          <w:lang w:val="en-US" w:eastAsia="ru-RU"/>
        </w:rPr>
        <w:t>c</w:t>
      </w:r>
      <w:r w:rsidRPr="006530C6">
        <w:rPr>
          <w:rFonts w:ascii="Arial" w:eastAsia="Times New Roman" w:hAnsi="Arial" w:cs="Arial"/>
          <w:i/>
          <w:iCs/>
          <w:color w:val="000000"/>
          <w:sz w:val="21"/>
          <w:szCs w:val="21"/>
          <w:u w:val="single"/>
          <w:bdr w:val="none" w:sz="0" w:space="0" w:color="auto" w:frame="1"/>
          <w:lang w:val="en-US" w:eastAsia="ru-RU"/>
        </w:rPr>
        <w:t>are</w:t>
      </w:r>
      <w:r w:rsidRPr="006530C6">
        <w:rPr>
          <w:rFonts w:ascii="Arial" w:eastAsia="Times New Roman" w:hAnsi="Arial" w:cs="Arial"/>
          <w:i/>
          <w:iCs/>
          <w:color w:val="000000"/>
          <w:sz w:val="21"/>
          <w:szCs w:val="21"/>
          <w:bdr w:val="none" w:sz="0" w:space="0" w:color="auto" w:frame="1"/>
          <w:lang w:val="en-US" w:eastAsia="ru-RU"/>
        </w:rPr>
        <w:t>ful c</w:t>
      </w:r>
      <w:r w:rsidRPr="006530C6">
        <w:rPr>
          <w:rFonts w:ascii="Arial" w:eastAsia="Times New Roman" w:hAnsi="Arial" w:cs="Arial"/>
          <w:i/>
          <w:iCs/>
          <w:color w:val="000000"/>
          <w:sz w:val="21"/>
          <w:szCs w:val="21"/>
          <w:u w:val="single"/>
          <w:bdr w:val="none" w:sz="0" w:space="0" w:color="auto" w:frame="1"/>
          <w:lang w:val="en-US" w:eastAsia="ru-RU"/>
        </w:rPr>
        <w:t>are</w:t>
      </w:r>
      <w:r w:rsidRPr="006530C6">
        <w:rPr>
          <w:rFonts w:ascii="Arial" w:eastAsia="Times New Roman" w:hAnsi="Arial" w:cs="Arial"/>
          <w:i/>
          <w:iCs/>
          <w:color w:val="000000"/>
          <w:sz w:val="21"/>
          <w:szCs w:val="21"/>
          <w:bdr w:val="none" w:sz="0" w:space="0" w:color="auto" w:frame="1"/>
          <w:lang w:val="en-US" w:eastAsia="ru-RU"/>
        </w:rPr>
        <w:t>less squ</w:t>
      </w:r>
      <w:r w:rsidRPr="006530C6">
        <w:rPr>
          <w:rFonts w:ascii="Arial" w:eastAsia="Times New Roman" w:hAnsi="Arial" w:cs="Arial"/>
          <w:i/>
          <w:iCs/>
          <w:color w:val="000000"/>
          <w:sz w:val="21"/>
          <w:szCs w:val="21"/>
          <w:u w:val="single"/>
          <w:bdr w:val="none" w:sz="0" w:space="0" w:color="auto" w:frame="1"/>
          <w:lang w:val="en-US" w:eastAsia="ru-RU"/>
        </w:rPr>
        <w:t>are</w:t>
      </w: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005_01.mp3</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lastRenderedPageBreak/>
        <w:t xml:space="preserve">Сочетание гласных air тоже дает звук[ɛə], поэтому существует очень много слов. </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Которые звучат одинаково, а пишутся по-разному и обозначают разные вещи.</w:t>
      </w: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p>
    <w:p w:rsidR="006530C6" w:rsidRDefault="006530C6" w:rsidP="00930D97">
      <w:pPr>
        <w:spacing w:after="0" w:line="285" w:lineRule="atLeast"/>
        <w:ind w:left="1200"/>
        <w:textAlignment w:val="baseline"/>
        <w:rPr>
          <w:rFonts w:ascii="Arial" w:eastAsia="Times New Roman" w:hAnsi="Arial" w:cs="Arial"/>
          <w:i/>
          <w:iCs/>
          <w:color w:val="000000"/>
          <w:sz w:val="21"/>
          <w:szCs w:val="21"/>
          <w:bdr w:val="none" w:sz="0" w:space="0" w:color="auto" w:frame="1"/>
          <w:lang w:val="en-US" w:eastAsia="ru-RU"/>
        </w:rPr>
      </w:pPr>
      <w:r w:rsidRPr="006530C6">
        <w:rPr>
          <w:rFonts w:ascii="Arial" w:eastAsia="Times New Roman" w:hAnsi="Arial" w:cs="Arial"/>
          <w:i/>
          <w:iCs/>
          <w:color w:val="000000"/>
          <w:sz w:val="21"/>
          <w:szCs w:val="21"/>
          <w:bdr w:val="none" w:sz="0" w:space="0" w:color="auto" w:frame="1"/>
          <w:lang w:val="en-US" w:eastAsia="ru-RU"/>
        </w:rPr>
        <w:t>Fair fairly hair hairless hairpin air airless airship their pair stair stair</w:t>
      </w: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005_02.mp3</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Сравните чтение буквы </w:t>
      </w:r>
      <w:r w:rsidRPr="006530C6">
        <w:rPr>
          <w:rFonts w:ascii="Arial" w:eastAsia="Times New Roman" w:hAnsi="Arial" w:cs="Arial"/>
          <w:b/>
          <w:bCs/>
          <w:i/>
          <w:iCs/>
          <w:color w:val="000000"/>
          <w:sz w:val="21"/>
          <w:szCs w:val="21"/>
          <w:u w:val="single"/>
          <w:bdr w:val="none" w:sz="0" w:space="0" w:color="auto" w:frame="1"/>
          <w:lang w:eastAsia="ru-RU"/>
        </w:rPr>
        <w:t>а </w:t>
      </w:r>
      <w:r w:rsidRPr="006530C6">
        <w:rPr>
          <w:rFonts w:ascii="Arial" w:eastAsia="Times New Roman" w:hAnsi="Arial" w:cs="Arial"/>
          <w:color w:val="000000"/>
          <w:sz w:val="21"/>
          <w:szCs w:val="21"/>
          <w:bdr w:val="none" w:sz="0" w:space="0" w:color="auto" w:frame="1"/>
          <w:lang w:eastAsia="ru-RU"/>
        </w:rPr>
        <w:t>во втором типе слога звуком [ei] и в четвертом типе слога звуком [ɛə]</w:t>
      </w: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p>
    <w:tbl>
      <w:tblPr>
        <w:tblW w:w="6450" w:type="dxa"/>
        <w:shd w:val="clear" w:color="auto" w:fill="FAFAFA"/>
        <w:tblCellMar>
          <w:left w:w="0" w:type="dxa"/>
          <w:right w:w="0" w:type="dxa"/>
        </w:tblCellMar>
        <w:tblLook w:val="04A0" w:firstRow="1" w:lastRow="0" w:firstColumn="1" w:lastColumn="0" w:noHBand="0" w:noVBand="1"/>
      </w:tblPr>
      <w:tblGrid>
        <w:gridCol w:w="3225"/>
        <w:gridCol w:w="3225"/>
      </w:tblGrid>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       Mate-mare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5.       wake-ware</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2.       cate-care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6.       rake-rare</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3.       state-stare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7.       bake-bare</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4.       shake-share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7E7D7D"/>
                <w:sz w:val="21"/>
                <w:szCs w:val="21"/>
                <w:lang w:eastAsia="ru-RU"/>
              </w:rPr>
              <w:t> </w:t>
            </w:r>
          </w:p>
        </w:tc>
      </w:tr>
    </w:tbl>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005_03.mp3</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Сравните чтение буквы </w:t>
      </w:r>
      <w:r w:rsidRPr="006530C6">
        <w:rPr>
          <w:rFonts w:ascii="Arial" w:eastAsia="Times New Roman" w:hAnsi="Arial" w:cs="Arial"/>
          <w:b/>
          <w:bCs/>
          <w:i/>
          <w:iCs/>
          <w:color w:val="000000"/>
          <w:sz w:val="21"/>
          <w:szCs w:val="21"/>
          <w:u w:val="single"/>
          <w:bdr w:val="none" w:sz="0" w:space="0" w:color="auto" w:frame="1"/>
          <w:lang w:eastAsia="ru-RU"/>
        </w:rPr>
        <w:t>а</w:t>
      </w:r>
      <w:r w:rsidRPr="006530C6">
        <w:rPr>
          <w:rFonts w:ascii="Arial" w:eastAsia="Times New Roman" w:hAnsi="Arial" w:cs="Arial"/>
          <w:color w:val="000000"/>
          <w:sz w:val="21"/>
          <w:szCs w:val="21"/>
          <w:bdr w:val="none" w:sz="0" w:space="0" w:color="auto" w:frame="1"/>
          <w:lang w:eastAsia="ru-RU"/>
        </w:rPr>
        <w:t> в третьем типе слога звуком [a:] и в четвертом типе слога звуком [ɛə]</w:t>
      </w:r>
    </w:p>
    <w:p w:rsidR="006530C6" w:rsidRPr="006530C6" w:rsidRDefault="006530C6" w:rsidP="00930D97">
      <w:pPr>
        <w:spacing w:after="0" w:line="240" w:lineRule="auto"/>
        <w:rPr>
          <w:rFonts w:ascii="Times New Roman" w:eastAsia="Times New Roman" w:hAnsi="Times New Roman" w:cs="Times New Roman"/>
          <w:sz w:val="24"/>
          <w:szCs w:val="24"/>
          <w:lang w:eastAsia="ru-RU"/>
        </w:rPr>
      </w:pPr>
      <w:r w:rsidRPr="006530C6">
        <w:rPr>
          <w:rFonts w:ascii="Arial" w:eastAsia="Times New Roman" w:hAnsi="Arial" w:cs="Arial"/>
          <w:color w:val="7E7D7D"/>
          <w:sz w:val="21"/>
          <w:szCs w:val="21"/>
          <w:lang w:eastAsia="ru-RU"/>
        </w:rPr>
        <w:br/>
      </w:r>
    </w:p>
    <w:tbl>
      <w:tblPr>
        <w:tblW w:w="6450" w:type="dxa"/>
        <w:shd w:val="clear" w:color="auto" w:fill="FAFAFA"/>
        <w:tblCellMar>
          <w:left w:w="0" w:type="dxa"/>
          <w:right w:w="0" w:type="dxa"/>
        </w:tblCellMar>
        <w:tblLook w:val="04A0" w:firstRow="1" w:lastRow="0" w:firstColumn="1" w:lastColumn="0" w:noHBand="0" w:noVBand="1"/>
      </w:tblPr>
      <w:tblGrid>
        <w:gridCol w:w="3225"/>
        <w:gridCol w:w="3225"/>
      </w:tblGrid>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530C6" w:rsidRPr="006530C6" w:rsidRDefault="006530C6" w:rsidP="00930D97">
            <w:pPr>
              <w:spacing w:after="0" w:line="285" w:lineRule="atLeast"/>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       Mar-mare</w:t>
            </w:r>
          </w:p>
        </w:tc>
        <w:tc>
          <w:tcPr>
            <w:tcW w:w="3225"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530C6" w:rsidRPr="006530C6" w:rsidRDefault="006530C6" w:rsidP="00930D97">
            <w:pPr>
              <w:spacing w:after="0" w:line="285" w:lineRule="atLeast"/>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5.       dark-dare</w:t>
            </w:r>
          </w:p>
        </w:tc>
      </w:tr>
      <w:tr w:rsidR="006530C6" w:rsidRPr="006530C6" w:rsidTr="006530C6">
        <w:trPr>
          <w:trHeight w:val="420"/>
        </w:trPr>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530C6" w:rsidRPr="006530C6" w:rsidRDefault="006530C6" w:rsidP="00930D97">
            <w:pPr>
              <w:spacing w:after="0" w:line="285" w:lineRule="atLeast"/>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2.       car-care</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530C6" w:rsidRPr="006530C6" w:rsidRDefault="006530C6" w:rsidP="00930D97">
            <w:pPr>
              <w:spacing w:after="0" w:line="285" w:lineRule="atLeast"/>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6.       spar-spare</w:t>
            </w:r>
          </w:p>
        </w:tc>
      </w:tr>
      <w:tr w:rsidR="006530C6" w:rsidRPr="006530C6" w:rsidTr="006530C6">
        <w:trPr>
          <w:trHeight w:val="420"/>
        </w:trPr>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530C6" w:rsidRPr="006530C6" w:rsidRDefault="006530C6" w:rsidP="00930D97">
            <w:pPr>
              <w:spacing w:after="0" w:line="285" w:lineRule="atLeast"/>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3.       star-stare</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530C6" w:rsidRPr="006530C6" w:rsidRDefault="006530C6" w:rsidP="00930D97">
            <w:pPr>
              <w:spacing w:after="0" w:line="285" w:lineRule="atLeast"/>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7.       far-fare</w:t>
            </w:r>
          </w:p>
        </w:tc>
      </w:tr>
      <w:tr w:rsidR="006530C6" w:rsidRPr="006530C6" w:rsidTr="006530C6">
        <w:trPr>
          <w:trHeight w:val="420"/>
        </w:trPr>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530C6" w:rsidRPr="006530C6" w:rsidRDefault="006530C6" w:rsidP="00930D97">
            <w:pPr>
              <w:spacing w:after="0" w:line="285" w:lineRule="atLeast"/>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4.       bar-bare</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530C6" w:rsidRPr="006530C6" w:rsidRDefault="006530C6" w:rsidP="00930D97">
            <w:pPr>
              <w:spacing w:after="0" w:line="285" w:lineRule="atLeast"/>
              <w:rPr>
                <w:rFonts w:ascii="Arial" w:eastAsia="Times New Roman" w:hAnsi="Arial" w:cs="Arial"/>
                <w:color w:val="7E7D7D"/>
                <w:sz w:val="21"/>
                <w:szCs w:val="21"/>
                <w:lang w:eastAsia="ru-RU"/>
              </w:rPr>
            </w:pPr>
            <w:r w:rsidRPr="006530C6">
              <w:rPr>
                <w:rFonts w:ascii="Arial" w:eastAsia="Times New Roman" w:hAnsi="Arial" w:cs="Arial"/>
                <w:color w:val="7E7D7D"/>
                <w:sz w:val="21"/>
                <w:szCs w:val="21"/>
                <w:lang w:eastAsia="ru-RU"/>
              </w:rPr>
              <w:t> </w:t>
            </w:r>
          </w:p>
        </w:tc>
      </w:tr>
    </w:tbl>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005_04.mp3</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Необходимо помнить про сдвоенную r, перед которой буква будет читаться по первому типу. Сравните чтение слов в первом типе слога со сдвоенной r и четвертом типе слога.</w:t>
      </w: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p>
    <w:tbl>
      <w:tblPr>
        <w:tblW w:w="5610" w:type="dxa"/>
        <w:shd w:val="clear" w:color="auto" w:fill="FAFAFA"/>
        <w:tblCellMar>
          <w:left w:w="0" w:type="dxa"/>
          <w:right w:w="0" w:type="dxa"/>
        </w:tblCellMar>
        <w:tblLook w:val="04A0" w:firstRow="1" w:lastRow="0" w:firstColumn="1" w:lastColumn="0" w:noHBand="0" w:noVBand="1"/>
      </w:tblPr>
      <w:tblGrid>
        <w:gridCol w:w="2805"/>
        <w:gridCol w:w="2805"/>
      </w:tblGrid>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  Carry – Mary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5.  carrot-caring</w:t>
            </w:r>
          </w:p>
        </w:tc>
      </w:tr>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2.  quarry-wary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6.  barrack-baring</w:t>
            </w:r>
          </w:p>
        </w:tc>
      </w:tr>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3.  warrant –wary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7.  sparrow-sparing</w:t>
            </w:r>
          </w:p>
        </w:tc>
      </w:tr>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4.  quarrel-vary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8.  farrow-flaring</w:t>
            </w:r>
          </w:p>
        </w:tc>
      </w:tr>
    </w:tbl>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005_05.mp3</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Буква о в четвертом типе слога дает звук </w:t>
      </w:r>
      <w:r w:rsidRPr="006530C6">
        <w:rPr>
          <w:rFonts w:ascii="Verdana" w:eastAsia="Times New Roman" w:hAnsi="Verdana" w:cs="Arial"/>
          <w:color w:val="000000"/>
          <w:sz w:val="21"/>
          <w:szCs w:val="21"/>
          <w:bdr w:val="none" w:sz="0" w:space="0" w:color="auto" w:frame="1"/>
          <w:lang w:eastAsia="ru-RU"/>
        </w:rPr>
        <w:t>[</w:t>
      </w:r>
      <w:r w:rsidRPr="006530C6">
        <w:rPr>
          <w:rFonts w:ascii="Arial" w:eastAsia="Times New Roman" w:hAnsi="Arial" w:cs="Arial"/>
          <w:color w:val="000000"/>
          <w:sz w:val="21"/>
          <w:szCs w:val="21"/>
          <w:bdr w:val="none" w:sz="0" w:space="0" w:color="auto" w:frame="1"/>
          <w:lang w:eastAsia="ru-RU"/>
        </w:rPr>
        <w:t>ɔ</w:t>
      </w:r>
      <w:r w:rsidRPr="006530C6">
        <w:rPr>
          <w:rFonts w:ascii="Verdana" w:eastAsia="Times New Roman" w:hAnsi="Verdana" w:cs="Arial"/>
          <w:color w:val="000000"/>
          <w:sz w:val="21"/>
          <w:szCs w:val="21"/>
          <w:bdr w:val="none" w:sz="0" w:space="0" w:color="auto" w:frame="1"/>
          <w:lang w:eastAsia="ru-RU"/>
        </w:rPr>
        <w:t>:]</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val="en-US"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val="en-US" w:eastAsia="ru-RU"/>
        </w:rPr>
      </w:pPr>
      <w:r w:rsidRPr="006530C6">
        <w:rPr>
          <w:rFonts w:ascii="Arial" w:eastAsia="Times New Roman" w:hAnsi="Arial" w:cs="Arial"/>
          <w:color w:val="000000"/>
          <w:sz w:val="21"/>
          <w:szCs w:val="21"/>
          <w:bdr w:val="none" w:sz="0" w:space="0" w:color="auto" w:frame="1"/>
          <w:lang w:val="en-US" w:eastAsia="ru-RU"/>
        </w:rPr>
        <w:t>Yore fore bore ore core shore afore before ashore omplore explore deplore ignore storage oral forum glory more</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005_06.mp3</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Verdana" w:eastAsia="Times New Roman" w:hAnsi="Verdana" w:cs="Arial"/>
          <w:color w:val="000000"/>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Сочетание oar тоже дает звук </w:t>
      </w:r>
      <w:r w:rsidRPr="006530C6">
        <w:rPr>
          <w:rFonts w:ascii="Verdana" w:eastAsia="Times New Roman" w:hAnsi="Verdana" w:cs="Arial"/>
          <w:color w:val="000000"/>
          <w:bdr w:val="none" w:sz="0" w:space="0" w:color="auto" w:frame="1"/>
          <w:lang w:eastAsia="ru-RU"/>
        </w:rPr>
        <w:t>[</w:t>
      </w:r>
      <w:r w:rsidRPr="006530C6">
        <w:rPr>
          <w:rFonts w:ascii="Arial" w:eastAsia="Times New Roman" w:hAnsi="Arial" w:cs="Arial"/>
          <w:color w:val="000000"/>
          <w:bdr w:val="none" w:sz="0" w:space="0" w:color="auto" w:frame="1"/>
          <w:lang w:eastAsia="ru-RU"/>
        </w:rPr>
        <w:t>ɔ</w:t>
      </w:r>
      <w:r w:rsidRPr="006530C6">
        <w:rPr>
          <w:rFonts w:ascii="Verdana" w:eastAsia="Times New Roman" w:hAnsi="Verdana" w:cs="Arial"/>
          <w:color w:val="000000"/>
          <w:bdr w:val="none" w:sz="0" w:space="0" w:color="auto" w:frame="1"/>
          <w:lang w:eastAsia="ru-RU"/>
        </w:rPr>
        <w:t>:]</w:t>
      </w: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Arial" w:eastAsia="Times New Roman" w:hAnsi="Arial" w:cs="Arial"/>
          <w:i/>
          <w:iCs/>
          <w:color w:val="000000"/>
          <w:sz w:val="21"/>
          <w:szCs w:val="21"/>
          <w:bdr w:val="none" w:sz="0" w:space="0" w:color="auto" w:frame="1"/>
          <w:lang w:val="en-US" w:eastAsia="ru-RU"/>
        </w:rPr>
        <w:t>Board aboard boar roar coarse oar soar</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lastRenderedPageBreak/>
        <w:t>005_07.mp3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Слова door, floor, four и your являются исключениями и читаются также со звуком </w:t>
      </w:r>
      <w:r w:rsidRPr="006530C6">
        <w:rPr>
          <w:rFonts w:ascii="Verdana" w:eastAsia="Times New Roman" w:hAnsi="Verdana" w:cs="Arial"/>
          <w:color w:val="000000"/>
          <w:bdr w:val="none" w:sz="0" w:space="0" w:color="auto" w:frame="1"/>
          <w:lang w:eastAsia="ru-RU"/>
        </w:rPr>
        <w:t>[</w:t>
      </w:r>
      <w:r w:rsidRPr="006530C6">
        <w:rPr>
          <w:rFonts w:ascii="Arial" w:eastAsia="Times New Roman" w:hAnsi="Arial" w:cs="Arial"/>
          <w:color w:val="000000"/>
          <w:bdr w:val="none" w:sz="0" w:space="0" w:color="auto" w:frame="1"/>
          <w:lang w:eastAsia="ru-RU"/>
        </w:rPr>
        <w:t>ɔ</w:t>
      </w:r>
      <w:r w:rsidRPr="006530C6">
        <w:rPr>
          <w:rFonts w:ascii="Verdana" w:eastAsia="Times New Roman" w:hAnsi="Verdana" w:cs="Arial"/>
          <w:color w:val="000000"/>
          <w:bdr w:val="none" w:sz="0" w:space="0" w:color="auto" w:frame="1"/>
          <w:lang w:eastAsia="ru-RU"/>
        </w:rPr>
        <w:t>:]</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Буква е в четвертом типе слога дает звук [iə]</w:t>
      </w:r>
    </w:p>
    <w:p w:rsidR="00484B60" w:rsidRDefault="00484B60" w:rsidP="00930D97">
      <w:pPr>
        <w:spacing w:after="0" w:line="285" w:lineRule="atLeast"/>
        <w:ind w:left="1200"/>
        <w:textAlignment w:val="baseline"/>
        <w:rPr>
          <w:rFonts w:ascii="Arial" w:eastAsia="Times New Roman" w:hAnsi="Arial" w:cs="Arial"/>
          <w:i/>
          <w:iCs/>
          <w:color w:val="000000"/>
          <w:sz w:val="21"/>
          <w:szCs w:val="21"/>
          <w:bdr w:val="none" w:sz="0" w:space="0" w:color="auto" w:frame="1"/>
          <w:lang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484B60">
        <w:rPr>
          <w:rFonts w:ascii="Arial" w:eastAsia="Times New Roman" w:hAnsi="Arial" w:cs="Arial"/>
          <w:i/>
          <w:iCs/>
          <w:color w:val="000000"/>
          <w:sz w:val="21"/>
          <w:szCs w:val="21"/>
          <w:bdr w:val="none" w:sz="0" w:space="0" w:color="auto" w:frame="1"/>
          <w:lang w:val="en-US" w:eastAsia="ru-RU"/>
        </w:rPr>
        <w:t>Here mere sere sphere queer</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val="en-US"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005_08.mp3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Также, сочетания eer и ear тоже дают звук [iə]</w:t>
      </w:r>
    </w:p>
    <w:p w:rsidR="00484B60" w:rsidRDefault="00484B60" w:rsidP="00930D97">
      <w:pPr>
        <w:spacing w:after="0" w:line="285" w:lineRule="atLeast"/>
        <w:ind w:left="1200"/>
        <w:textAlignment w:val="baseline"/>
        <w:rPr>
          <w:rFonts w:ascii="Arial" w:eastAsia="Times New Roman" w:hAnsi="Arial" w:cs="Arial"/>
          <w:i/>
          <w:iCs/>
          <w:color w:val="000000"/>
          <w:sz w:val="21"/>
          <w:szCs w:val="21"/>
          <w:bdr w:val="none" w:sz="0" w:space="0" w:color="auto" w:frame="1"/>
          <w:lang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Arial" w:eastAsia="Times New Roman" w:hAnsi="Arial" w:cs="Arial"/>
          <w:i/>
          <w:iCs/>
          <w:color w:val="000000"/>
          <w:sz w:val="21"/>
          <w:szCs w:val="21"/>
          <w:bdr w:val="none" w:sz="0" w:space="0" w:color="auto" w:frame="1"/>
          <w:lang w:val="en-US" w:eastAsia="ru-RU"/>
        </w:rPr>
        <w:t>Deer beer veer steer ear near dear rear tear shear smear spear hear clear</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005_09.mp3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val="en-US" w:eastAsia="ru-RU"/>
        </w:rPr>
      </w:pPr>
      <w:r w:rsidRPr="006530C6">
        <w:rPr>
          <w:rFonts w:ascii="Arial" w:eastAsia="Times New Roman" w:hAnsi="Arial" w:cs="Arial"/>
          <w:color w:val="000000"/>
          <w:sz w:val="21"/>
          <w:szCs w:val="21"/>
          <w:bdr w:val="none" w:sz="0" w:space="0" w:color="auto" w:frame="1"/>
          <w:lang w:eastAsia="ru-RU"/>
        </w:rPr>
        <w:t>Прочитайте</w:t>
      </w:r>
      <w:r w:rsidRPr="006530C6">
        <w:rPr>
          <w:rFonts w:ascii="Arial" w:eastAsia="Times New Roman" w:hAnsi="Arial" w:cs="Arial"/>
          <w:color w:val="000000"/>
          <w:sz w:val="21"/>
          <w:szCs w:val="21"/>
          <w:bdr w:val="none" w:sz="0" w:space="0" w:color="auto" w:frame="1"/>
          <w:lang w:val="en-US" w:eastAsia="ru-RU"/>
        </w:rPr>
        <w:t xml:space="preserve"> </w:t>
      </w:r>
      <w:r w:rsidRPr="006530C6">
        <w:rPr>
          <w:rFonts w:ascii="Arial" w:eastAsia="Times New Roman" w:hAnsi="Arial" w:cs="Arial"/>
          <w:color w:val="000000"/>
          <w:sz w:val="21"/>
          <w:szCs w:val="21"/>
          <w:bdr w:val="none" w:sz="0" w:space="0" w:color="auto" w:frame="1"/>
          <w:lang w:eastAsia="ru-RU"/>
        </w:rPr>
        <w:t>следующие</w:t>
      </w:r>
      <w:r w:rsidRPr="006530C6">
        <w:rPr>
          <w:rFonts w:ascii="Arial" w:eastAsia="Times New Roman" w:hAnsi="Arial" w:cs="Arial"/>
          <w:color w:val="000000"/>
          <w:sz w:val="21"/>
          <w:szCs w:val="21"/>
          <w:bdr w:val="none" w:sz="0" w:space="0" w:color="auto" w:frame="1"/>
          <w:lang w:val="en-US" w:eastAsia="ru-RU"/>
        </w:rPr>
        <w:t xml:space="preserve"> </w:t>
      </w:r>
      <w:r w:rsidRPr="006530C6">
        <w:rPr>
          <w:rFonts w:ascii="Arial" w:eastAsia="Times New Roman" w:hAnsi="Arial" w:cs="Arial"/>
          <w:color w:val="000000"/>
          <w:sz w:val="21"/>
          <w:szCs w:val="21"/>
          <w:bdr w:val="none" w:sz="0" w:space="0" w:color="auto" w:frame="1"/>
          <w:lang w:eastAsia="ru-RU"/>
        </w:rPr>
        <w:t>слова</w:t>
      </w:r>
    </w:p>
    <w:p w:rsidR="00484B60" w:rsidRDefault="00484B60" w:rsidP="00930D97">
      <w:pPr>
        <w:spacing w:after="0" w:line="285" w:lineRule="atLeast"/>
        <w:ind w:left="1200"/>
        <w:textAlignment w:val="baseline"/>
        <w:rPr>
          <w:rFonts w:ascii="Arial" w:eastAsia="Times New Roman" w:hAnsi="Arial" w:cs="Arial"/>
          <w:i/>
          <w:iCs/>
          <w:color w:val="000000"/>
          <w:sz w:val="21"/>
          <w:szCs w:val="21"/>
          <w:bdr w:val="none" w:sz="0" w:space="0" w:color="auto" w:frame="1"/>
          <w:lang w:val="en-US" w:eastAsia="ru-RU"/>
        </w:rPr>
      </w:pPr>
    </w:p>
    <w:p w:rsidR="00484B60" w:rsidRDefault="006530C6" w:rsidP="00930D97">
      <w:pPr>
        <w:spacing w:after="0" w:line="285" w:lineRule="atLeast"/>
        <w:ind w:left="1200"/>
        <w:textAlignment w:val="baseline"/>
        <w:rPr>
          <w:rFonts w:ascii="Arial" w:eastAsia="Times New Roman" w:hAnsi="Arial" w:cs="Arial"/>
          <w:i/>
          <w:iCs/>
          <w:color w:val="000000"/>
          <w:sz w:val="21"/>
          <w:szCs w:val="21"/>
          <w:bdr w:val="none" w:sz="0" w:space="0" w:color="auto" w:frame="1"/>
          <w:lang w:val="en-US" w:eastAsia="ru-RU"/>
        </w:rPr>
      </w:pPr>
      <w:r w:rsidRPr="006530C6">
        <w:rPr>
          <w:rFonts w:ascii="Arial" w:eastAsia="Times New Roman" w:hAnsi="Arial" w:cs="Arial"/>
          <w:i/>
          <w:iCs/>
          <w:color w:val="000000"/>
          <w:sz w:val="21"/>
          <w:szCs w:val="21"/>
          <w:bdr w:val="none" w:sz="0" w:space="0" w:color="auto" w:frame="1"/>
          <w:lang w:val="en-US" w:eastAsia="ru-RU"/>
        </w:rPr>
        <w:t xml:space="preserve">Shear pare ore four hear course floor flare queer more dear roar beer stair spare </w:t>
      </w: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Arial" w:eastAsia="Times New Roman" w:hAnsi="Arial" w:cs="Arial"/>
          <w:i/>
          <w:iCs/>
          <w:color w:val="000000"/>
          <w:sz w:val="21"/>
          <w:szCs w:val="21"/>
          <w:bdr w:val="none" w:sz="0" w:space="0" w:color="auto" w:frame="1"/>
          <w:lang w:val="en-US" w:eastAsia="ru-RU"/>
        </w:rPr>
        <w:t>cheer your door tore sphere oar here deer ware</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val="en-US"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005_10.mp3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Тренируем чтение гласной i в четвертом типе слога.</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Читаем слова со звуком [aiə]</w:t>
      </w:r>
    </w:p>
    <w:p w:rsidR="00484B60" w:rsidRDefault="00484B60" w:rsidP="00930D97">
      <w:pPr>
        <w:spacing w:after="0" w:line="285" w:lineRule="atLeast"/>
        <w:ind w:left="1200"/>
        <w:textAlignment w:val="baseline"/>
        <w:rPr>
          <w:rFonts w:ascii="Arial" w:eastAsia="Times New Roman" w:hAnsi="Arial" w:cs="Arial"/>
          <w:i/>
          <w:iCs/>
          <w:color w:val="000000"/>
          <w:sz w:val="21"/>
          <w:szCs w:val="21"/>
          <w:bdr w:val="none" w:sz="0" w:space="0" w:color="auto" w:frame="1"/>
          <w:lang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Arial" w:eastAsia="Times New Roman" w:hAnsi="Arial" w:cs="Arial"/>
          <w:i/>
          <w:iCs/>
          <w:color w:val="000000"/>
          <w:sz w:val="21"/>
          <w:szCs w:val="21"/>
          <w:bdr w:val="none" w:sz="0" w:space="0" w:color="auto" w:frame="1"/>
          <w:lang w:val="en-US" w:eastAsia="ru-RU"/>
        </w:rPr>
        <w:t>Mire hire spire sire tire quire tired wire dire viral wiry miry spiral wiring siren firing hiring virus tiring admire conspire attire acquire respire entire inspire retire require expire despire perspire admire</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005_11.mp3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Сравните чтение этой гласной в третьем типе слога звуком [ɜ:] и в четвертом типе слога звуком [aiə]</w:t>
      </w:r>
    </w:p>
    <w:p w:rsidR="00484B60" w:rsidRPr="006530C6" w:rsidRDefault="00484B60" w:rsidP="00930D97">
      <w:pPr>
        <w:spacing w:after="0" w:line="285" w:lineRule="atLeast"/>
        <w:textAlignment w:val="baseline"/>
        <w:rPr>
          <w:rFonts w:ascii="Arial" w:eastAsia="Times New Roman" w:hAnsi="Arial" w:cs="Arial"/>
          <w:color w:val="7E7D7D"/>
          <w:sz w:val="21"/>
          <w:szCs w:val="21"/>
          <w:lang w:eastAsia="ru-RU"/>
        </w:rPr>
      </w:pPr>
    </w:p>
    <w:tbl>
      <w:tblPr>
        <w:tblW w:w="9660" w:type="dxa"/>
        <w:shd w:val="clear" w:color="auto" w:fill="FAFAFA"/>
        <w:tblCellMar>
          <w:left w:w="0" w:type="dxa"/>
          <w:right w:w="0" w:type="dxa"/>
        </w:tblCellMar>
        <w:tblLook w:val="04A0" w:firstRow="1" w:lastRow="0" w:firstColumn="1" w:lastColumn="0" w:noHBand="0" w:noVBand="1"/>
      </w:tblPr>
      <w:tblGrid>
        <w:gridCol w:w="3225"/>
        <w:gridCol w:w="3225"/>
        <w:gridCol w:w="3225"/>
      </w:tblGrid>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  Fir-fire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6.  firm-wire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11.   Chirpy-siren</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2.  stir-spire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7.  Firman- fireman</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12.   Dirty-direst</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3.  third-tired</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8.  Skirmish-spirant</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13.   Firstly-firing</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4.  sir-sire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9.  Thirsty-tiredness</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14.   Thirty-tiring</w:t>
            </w:r>
          </w:p>
        </w:tc>
      </w:tr>
      <w:tr w:rsidR="006530C6" w:rsidRPr="006530C6" w:rsidTr="006530C6">
        <w:trPr>
          <w:trHeight w:val="30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5.  mirth-mire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10.   Circus-spiral</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15.   Virgin-wiring</w:t>
            </w:r>
          </w:p>
        </w:tc>
      </w:tr>
    </w:tbl>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005_12.mp3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Тренируем чтение буквы u в четвертом типе слога звуком [juə] или [uə]</w:t>
      </w:r>
    </w:p>
    <w:p w:rsidR="00484B60" w:rsidRDefault="00484B60" w:rsidP="00930D97">
      <w:pPr>
        <w:spacing w:after="0" w:line="285" w:lineRule="atLeast"/>
        <w:ind w:left="1200"/>
        <w:textAlignment w:val="baseline"/>
        <w:rPr>
          <w:rFonts w:ascii="Arial" w:eastAsia="Times New Roman" w:hAnsi="Arial" w:cs="Arial"/>
          <w:i/>
          <w:iCs/>
          <w:color w:val="000000"/>
          <w:sz w:val="21"/>
          <w:szCs w:val="21"/>
          <w:bdr w:val="none" w:sz="0" w:space="0" w:color="auto" w:frame="1"/>
          <w:lang w:val="en-US"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val="en-US" w:eastAsia="ru-RU"/>
        </w:rPr>
      </w:pPr>
      <w:r w:rsidRPr="006530C6">
        <w:rPr>
          <w:rFonts w:ascii="Arial" w:eastAsia="Times New Roman" w:hAnsi="Arial" w:cs="Arial"/>
          <w:i/>
          <w:iCs/>
          <w:color w:val="000000"/>
          <w:sz w:val="21"/>
          <w:szCs w:val="21"/>
          <w:bdr w:val="none" w:sz="0" w:space="0" w:color="auto" w:frame="1"/>
          <w:lang w:val="en-US" w:eastAsia="ru-RU"/>
        </w:rPr>
        <w:t>pure endure procure adjure immure allure inure secure jury purest purism curate rural plural</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005_13.mp3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Сравните чтение гласной u во втором типе слога звуком [ju:] и в четвертом типе слога звуком [juə]</w:t>
      </w:r>
    </w:p>
    <w:p w:rsidR="00484B60" w:rsidRPr="006530C6" w:rsidRDefault="00484B60" w:rsidP="00930D97">
      <w:pPr>
        <w:spacing w:after="0" w:line="285" w:lineRule="atLeast"/>
        <w:textAlignment w:val="baseline"/>
        <w:rPr>
          <w:rFonts w:ascii="Arial" w:eastAsia="Times New Roman" w:hAnsi="Arial" w:cs="Arial"/>
          <w:color w:val="7E7D7D"/>
          <w:sz w:val="21"/>
          <w:szCs w:val="21"/>
          <w:lang w:eastAsia="ru-RU"/>
        </w:rPr>
      </w:pPr>
    </w:p>
    <w:tbl>
      <w:tblPr>
        <w:tblW w:w="5610" w:type="dxa"/>
        <w:shd w:val="clear" w:color="auto" w:fill="FAFAFA"/>
        <w:tblCellMar>
          <w:left w:w="0" w:type="dxa"/>
          <w:right w:w="0" w:type="dxa"/>
        </w:tblCellMar>
        <w:tblLook w:val="04A0" w:firstRow="1" w:lastRow="0" w:firstColumn="1" w:lastColumn="0" w:noHBand="0" w:noVBand="1"/>
      </w:tblPr>
      <w:tblGrid>
        <w:gridCol w:w="2805"/>
        <w:gridCol w:w="2805"/>
      </w:tblGrid>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lastRenderedPageBreak/>
              <w:t>1.  Cute-cure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4.  plume-plural</w:t>
            </w:r>
          </w:p>
        </w:tc>
      </w:tr>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2.  rule - pure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5.  huge-pure</w:t>
            </w:r>
          </w:p>
        </w:tc>
      </w:tr>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3.  June-jury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7E7D7D"/>
                <w:sz w:val="21"/>
                <w:szCs w:val="21"/>
                <w:lang w:eastAsia="ru-RU"/>
              </w:rPr>
              <w:t> </w:t>
            </w:r>
          </w:p>
        </w:tc>
      </w:tr>
    </w:tbl>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005_14.mp3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Сравните чтение гласной u в третьем типе слога звуком[ɜ:] и в четвертом типе слога звуком[juə]</w:t>
      </w:r>
    </w:p>
    <w:p w:rsidR="00484B60" w:rsidRPr="006530C6" w:rsidRDefault="00484B60" w:rsidP="00930D97">
      <w:pPr>
        <w:spacing w:after="0" w:line="285" w:lineRule="atLeast"/>
        <w:textAlignment w:val="baseline"/>
        <w:rPr>
          <w:rFonts w:ascii="Arial" w:eastAsia="Times New Roman" w:hAnsi="Arial" w:cs="Arial"/>
          <w:color w:val="7E7D7D"/>
          <w:sz w:val="21"/>
          <w:szCs w:val="21"/>
          <w:lang w:eastAsia="ru-RU"/>
        </w:rPr>
      </w:pPr>
    </w:p>
    <w:tbl>
      <w:tblPr>
        <w:tblW w:w="8400" w:type="dxa"/>
        <w:shd w:val="clear" w:color="auto" w:fill="FAFAFA"/>
        <w:tblCellMar>
          <w:left w:w="0" w:type="dxa"/>
          <w:right w:w="0" w:type="dxa"/>
        </w:tblCellMar>
        <w:tblLook w:val="04A0" w:firstRow="1" w:lastRow="0" w:firstColumn="1" w:lastColumn="0" w:noHBand="0" w:noVBand="1"/>
      </w:tblPr>
      <w:tblGrid>
        <w:gridCol w:w="2805"/>
        <w:gridCol w:w="2805"/>
        <w:gridCol w:w="2805"/>
      </w:tblGrid>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  Cur-cure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5.  incurve-secure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9.  recurve-obscure</w:t>
            </w:r>
          </w:p>
        </w:tc>
      </w:tr>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2.  purr-pure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6.  recur-endure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10.   Turkey-fury</w:t>
            </w:r>
          </w:p>
        </w:tc>
      </w:tr>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3.  curse-sure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7.  incur-inure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7E7D7D"/>
                <w:sz w:val="21"/>
                <w:szCs w:val="21"/>
                <w:lang w:eastAsia="ru-RU"/>
              </w:rPr>
              <w:t> </w:t>
            </w:r>
          </w:p>
        </w:tc>
      </w:tr>
      <w:tr w:rsidR="006530C6" w:rsidRPr="006530C6" w:rsidTr="006530C6">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4.  occur-procure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8.  demur-demure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7E7D7D"/>
                <w:sz w:val="21"/>
                <w:szCs w:val="21"/>
                <w:lang w:eastAsia="ru-RU"/>
              </w:rPr>
              <w:t> </w:t>
            </w:r>
          </w:p>
        </w:tc>
      </w:tr>
    </w:tbl>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005_15.mp3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Кстати, сочетание букв oor тоже дает звук [juə]</w:t>
      </w:r>
    </w:p>
    <w:p w:rsidR="00484B60" w:rsidRDefault="00484B60" w:rsidP="00930D97">
      <w:pPr>
        <w:spacing w:after="0" w:line="285" w:lineRule="atLeast"/>
        <w:ind w:left="1200"/>
        <w:textAlignment w:val="baseline"/>
        <w:rPr>
          <w:rFonts w:ascii="Arial" w:eastAsia="Times New Roman" w:hAnsi="Arial" w:cs="Arial"/>
          <w:i/>
          <w:iCs/>
          <w:color w:val="000000"/>
          <w:sz w:val="21"/>
          <w:szCs w:val="21"/>
          <w:bdr w:val="none" w:sz="0" w:space="0" w:color="auto" w:frame="1"/>
          <w:lang w:eastAsia="ru-RU"/>
        </w:rPr>
      </w:pPr>
    </w:p>
    <w:p w:rsidR="006530C6" w:rsidRPr="006530C6" w:rsidRDefault="006530C6" w:rsidP="00930D97">
      <w:pPr>
        <w:spacing w:after="0" w:line="285" w:lineRule="atLeast"/>
        <w:ind w:left="1200"/>
        <w:textAlignment w:val="baseline"/>
        <w:rPr>
          <w:rFonts w:ascii="Arial" w:eastAsia="Times New Roman" w:hAnsi="Arial" w:cs="Arial"/>
          <w:color w:val="7E7D7D"/>
          <w:sz w:val="21"/>
          <w:szCs w:val="21"/>
          <w:lang w:eastAsia="ru-RU"/>
        </w:rPr>
      </w:pPr>
      <w:r w:rsidRPr="006530C6">
        <w:rPr>
          <w:rFonts w:ascii="Arial" w:eastAsia="Times New Roman" w:hAnsi="Arial" w:cs="Arial"/>
          <w:i/>
          <w:iCs/>
          <w:color w:val="000000"/>
          <w:sz w:val="21"/>
          <w:szCs w:val="21"/>
          <w:bdr w:val="none" w:sz="0" w:space="0" w:color="auto" w:frame="1"/>
          <w:lang w:eastAsia="ru-RU"/>
        </w:rPr>
        <w:t>Poor moor spoor</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484B60">
        <w:rPr>
          <w:rFonts w:ascii="Arial" w:eastAsia="Times New Roman" w:hAnsi="Arial" w:cs="Arial"/>
          <w:color w:val="000000"/>
          <w:sz w:val="21"/>
          <w:szCs w:val="21"/>
          <w:bdr w:val="none" w:sz="0" w:space="0" w:color="auto" w:frame="1"/>
          <w:lang w:eastAsia="ru-RU"/>
        </w:rPr>
        <w:t>005_16.mp3</w:t>
      </w:r>
    </w:p>
    <w:p w:rsidR="00484B60" w:rsidRDefault="00484B60"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p>
    <w:p w:rsidR="00484B60"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 xml:space="preserve">Прочитайте следующие слова. Здесь 4 типа слога и сочетания гласных, дающие такие же звуки. </w:t>
      </w:r>
    </w:p>
    <w:p w:rsidR="006530C6" w:rsidRDefault="006530C6" w:rsidP="00930D97">
      <w:pPr>
        <w:spacing w:after="0" w:line="285" w:lineRule="atLeast"/>
        <w:textAlignment w:val="baseline"/>
        <w:rPr>
          <w:rFonts w:ascii="Arial" w:eastAsia="Times New Roman" w:hAnsi="Arial" w:cs="Arial"/>
          <w:color w:val="000000"/>
          <w:sz w:val="21"/>
          <w:szCs w:val="21"/>
          <w:bdr w:val="none" w:sz="0" w:space="0" w:color="auto" w:frame="1"/>
          <w:lang w:eastAsia="ru-RU"/>
        </w:rPr>
      </w:pPr>
      <w:r w:rsidRPr="006530C6">
        <w:rPr>
          <w:rFonts w:ascii="Arial" w:eastAsia="Times New Roman" w:hAnsi="Arial" w:cs="Arial"/>
          <w:color w:val="000000"/>
          <w:sz w:val="21"/>
          <w:szCs w:val="21"/>
          <w:bdr w:val="none" w:sz="0" w:space="0" w:color="auto" w:frame="1"/>
          <w:lang w:eastAsia="ru-RU"/>
        </w:rPr>
        <w:t>Будьте внимательны при чтении каждой гласной.</w:t>
      </w:r>
    </w:p>
    <w:p w:rsidR="00484B60" w:rsidRPr="006530C6" w:rsidRDefault="00484B60" w:rsidP="00930D97">
      <w:pPr>
        <w:spacing w:after="0" w:line="285" w:lineRule="atLeast"/>
        <w:textAlignment w:val="baseline"/>
        <w:rPr>
          <w:rFonts w:ascii="Arial" w:eastAsia="Times New Roman" w:hAnsi="Arial" w:cs="Arial"/>
          <w:color w:val="7E7D7D"/>
          <w:sz w:val="21"/>
          <w:szCs w:val="21"/>
          <w:lang w:eastAsia="ru-RU"/>
        </w:rPr>
      </w:pPr>
    </w:p>
    <w:tbl>
      <w:tblPr>
        <w:tblW w:w="9660" w:type="dxa"/>
        <w:shd w:val="clear" w:color="auto" w:fill="FAFAFA"/>
        <w:tblCellMar>
          <w:left w:w="0" w:type="dxa"/>
          <w:right w:w="0" w:type="dxa"/>
        </w:tblCellMar>
        <w:tblLook w:val="04A0" w:firstRow="1" w:lastRow="0" w:firstColumn="1" w:lastColumn="0" w:noHBand="0" w:noVBand="1"/>
      </w:tblPr>
      <w:tblGrid>
        <w:gridCol w:w="3225"/>
        <w:gridCol w:w="3225"/>
        <w:gridCol w:w="3225"/>
      </w:tblGrid>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  Mat-mate-mar-mare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6.  Shot-shone-short-shore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11.   Sit-site-sir-sire</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2.  Stack-stake-star-stare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7.  Net-neat-nerve-near</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12.   Cut-cute-curt-cure</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3.  Shack-shake-shark-share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8.  Hen-queen-pert-queer</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13.   Punch-pule-purr-pure</w:t>
            </w:r>
          </w:p>
        </w:tc>
      </w:tr>
      <w:tr w:rsidR="006530C6" w:rsidRPr="006530C6" w:rsidTr="006530C6">
        <w:trPr>
          <w:trHeight w:val="42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4.  Cod-code-cork-core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9.  Fin-fine-fir-fire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14.   Plum-plume-blur-lure</w:t>
            </w:r>
          </w:p>
        </w:tc>
      </w:tr>
      <w:tr w:rsidR="006530C6" w:rsidRPr="006530C6" w:rsidTr="006530C6">
        <w:trPr>
          <w:trHeight w:val="390"/>
        </w:trPr>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5.  Stock-stoke-storm-store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000000"/>
                <w:sz w:val="21"/>
                <w:szCs w:val="21"/>
                <w:bdr w:val="none" w:sz="0" w:space="0" w:color="auto" w:frame="1"/>
                <w:lang w:eastAsia="ru-RU"/>
              </w:rPr>
              <w:t>10.   Spit-spite-spirt-spire</w:t>
            </w:r>
          </w:p>
        </w:tc>
        <w:tc>
          <w:tcPr>
            <w:tcW w:w="322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6530C6" w:rsidRPr="006530C6" w:rsidRDefault="006530C6" w:rsidP="00930D97">
            <w:pPr>
              <w:spacing w:after="0" w:line="285" w:lineRule="atLeast"/>
              <w:textAlignment w:val="baseline"/>
              <w:rPr>
                <w:rFonts w:ascii="Arial" w:eastAsia="Times New Roman" w:hAnsi="Arial" w:cs="Arial"/>
                <w:color w:val="7E7D7D"/>
                <w:sz w:val="21"/>
                <w:szCs w:val="21"/>
                <w:lang w:eastAsia="ru-RU"/>
              </w:rPr>
            </w:pPr>
            <w:r w:rsidRPr="006530C6">
              <w:rPr>
                <w:rFonts w:ascii="Arial" w:eastAsia="Times New Roman" w:hAnsi="Arial" w:cs="Arial"/>
                <w:color w:val="7E7D7D"/>
                <w:sz w:val="21"/>
                <w:szCs w:val="21"/>
                <w:lang w:eastAsia="ru-RU"/>
              </w:rPr>
              <w:t> </w:t>
            </w:r>
          </w:p>
        </w:tc>
      </w:tr>
    </w:tbl>
    <w:p w:rsidR="006530C6" w:rsidRDefault="006530C6" w:rsidP="00930D97">
      <w:pPr>
        <w:rPr>
          <w:sz w:val="28"/>
          <w:lang w:val="en-US"/>
        </w:rPr>
      </w:pPr>
    </w:p>
    <w:p w:rsidR="00484B60" w:rsidRPr="00484B60" w:rsidRDefault="00484B60" w:rsidP="00930D97">
      <w:pPr>
        <w:rPr>
          <w:sz w:val="24"/>
          <w:lang w:val="en-US"/>
        </w:rPr>
      </w:pPr>
      <w:r w:rsidRPr="00484B60">
        <w:rPr>
          <w:sz w:val="24"/>
          <w:lang w:val="en-US"/>
        </w:rPr>
        <w:t>005_17.mp3</w:t>
      </w:r>
      <w:bookmarkEnd w:id="0"/>
    </w:p>
    <w:sectPr w:rsidR="00484B60" w:rsidRPr="00484B60" w:rsidSect="001745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06"/>
    <w:rsid w:val="00174506"/>
    <w:rsid w:val="00484B60"/>
    <w:rsid w:val="006530C6"/>
    <w:rsid w:val="00930D97"/>
    <w:rsid w:val="00D0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7D18F-486A-440B-8103-D55EFEC4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53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530C6"/>
    <w:rPr>
      <w:b/>
      <w:bCs/>
    </w:rPr>
  </w:style>
  <w:style w:type="character" w:styleId="a4">
    <w:name w:val="Emphasis"/>
    <w:basedOn w:val="a0"/>
    <w:uiPriority w:val="20"/>
    <w:qFormat/>
    <w:rsid w:val="006530C6"/>
    <w:rPr>
      <w:i/>
      <w:iCs/>
    </w:rPr>
  </w:style>
  <w:style w:type="paragraph" w:styleId="a5">
    <w:name w:val="Normal (Web)"/>
    <w:basedOn w:val="a"/>
    <w:uiPriority w:val="99"/>
    <w:semiHidden/>
    <w:unhideWhenUsed/>
    <w:rsid w:val="006530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6530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2">
    <w:name w:val="rteindent2"/>
    <w:basedOn w:val="a"/>
    <w:rsid w:val="00653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3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836079">
      <w:bodyDiv w:val="1"/>
      <w:marLeft w:val="0"/>
      <w:marRight w:val="0"/>
      <w:marTop w:val="0"/>
      <w:marBottom w:val="0"/>
      <w:divBdr>
        <w:top w:val="none" w:sz="0" w:space="0" w:color="auto"/>
        <w:left w:val="none" w:sz="0" w:space="0" w:color="auto"/>
        <w:bottom w:val="none" w:sz="0" w:space="0" w:color="auto"/>
        <w:right w:val="none" w:sz="0" w:space="0" w:color="auto"/>
      </w:divBdr>
    </w:div>
    <w:div w:id="17143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2014-07-27T08:19:00Z</dcterms:created>
  <dcterms:modified xsi:type="dcterms:W3CDTF">2014-08-12T12:16:00Z</dcterms:modified>
</cp:coreProperties>
</file>