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bn7vb2ac5qp4" w:id="0"/>
      <w:bookmarkEnd w:id="0"/>
      <w:r w:rsidDel="00000000" w:rsidR="00000000" w:rsidRPr="00000000">
        <w:rPr>
          <w:rtl w:val="0"/>
        </w:rPr>
        <w:t xml:space="preserve">«Где бизнес?»</w:t>
      </w:r>
    </w:p>
    <w:p w:rsidR="00000000" w:rsidDel="00000000" w:rsidP="00000000" w:rsidRDefault="00000000" w:rsidRPr="00000000">
      <w:pPr>
        <w:pStyle w:val="Subtitle"/>
        <w:contextualSpacing w:val="0"/>
      </w:pPr>
      <w:bookmarkStart w:colFirst="0" w:colLast="0" w:name="h.4szpbf2hnb57" w:id="1"/>
      <w:bookmarkEnd w:id="1"/>
      <w:r w:rsidDel="00000000" w:rsidR="00000000" w:rsidRPr="00000000">
        <w:rPr>
          <w:rtl w:val="0"/>
        </w:rPr>
        <w:t xml:space="preserve">Вопросы к третьему занятию курса Выбор Ниши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hd w:fill="ffe599" w:val="clear"/>
          <w:rtl w:val="0"/>
        </w:rPr>
        <w:t xml:space="preserve">Заполните вопросник и загрузите в платформу при выполнении задания и в группу ВКонтакте</w:t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31vpzj2fu1pc" w:id="2"/>
      <w:bookmarkEnd w:id="2"/>
      <w:r w:rsidDel="00000000" w:rsidR="00000000" w:rsidRPr="00000000">
        <w:rPr>
          <w:rtl w:val="0"/>
        </w:rPr>
        <w:t xml:space="preserve">Логика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Назовите 5 тем которыми с ярко выраженным понятным вам спросом, которыми вы могли бы заниматься?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Какие темы предполагают относительно короткий цикл сделки?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 каких нишах вы наблюдали высокую «маржу» со сделок?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Какие ниши не налагают географических ограничений?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Какие ниши (темы, бизнесы) имеют потенциал постоянных платежей?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Какая средняя стоимость сделки в выбранных вами нишах?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17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skd06pfhtsnu" w:id="3"/>
      <w:bookmarkEnd w:id="3"/>
      <w:r w:rsidDel="00000000" w:rsidR="00000000" w:rsidRPr="00000000">
        <w:rPr>
          <w:rtl w:val="0"/>
        </w:rPr>
        <w:t xml:space="preserve">Будущее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Какие темы, которые вы понимаете, повысят свою актуальность в пределах 5 ближайших лет?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Какие тренды вы наблюдаете? На какие продукты или услуги вырастет спрос? Почему?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 новые технологии изменят рынок? Какие ниши создаст научный, технический, маркетинговый прогресс?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17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he3hf3kh5ee5" w:id="4"/>
      <w:bookmarkEnd w:id="4"/>
      <w:r w:rsidDel="00000000" w:rsidR="00000000" w:rsidRPr="00000000">
        <w:rPr>
          <w:rtl w:val="0"/>
        </w:rPr>
        <w:t xml:space="preserve">Опыт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Какую экспертизу вам дал предыдущий опыт?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Какие навыки вам удалось в себе развить за прошлую жизнь?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Что вы умеете делать объективно лучше чем другие?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Какой ваш опыт дает вам конкурентное преимущество?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Какой бизнес можно начать на основании вашего опыта?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17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spacing w:line="240" w:lineRule="auto"/>
        <w:contextualSpacing w:val="0"/>
      </w:pPr>
      <w:bookmarkStart w:colFirst="0" w:colLast="0" w:name="h.r8yc4fo2760u" w:id="5"/>
      <w:bookmarkEnd w:id="5"/>
      <w:r w:rsidDel="00000000" w:rsidR="00000000" w:rsidRPr="00000000">
        <w:rPr>
          <w:rtl w:val="0"/>
        </w:rPr>
        <w:t xml:space="preserve">Барьер для входа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Какие темы предполагают минимальный для вас и максимальный для других порог для входа?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Куда вам «зайти» просто, а другим тяжело и почему?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Какие у вас есть ресурсы на старте?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Что обеспечивает вам фору? Инфраструктура? Экспертиза? Навыки? Товар? Поток?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Что другим тяжело, а вам легко?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17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spacing w:line="240" w:lineRule="auto"/>
        <w:contextualSpacing w:val="0"/>
      </w:pPr>
      <w:bookmarkStart w:colFirst="0" w:colLast="0" w:name="h.rkz0du70gzlc" w:id="6"/>
      <w:bookmarkEnd w:id="6"/>
      <w:r w:rsidDel="00000000" w:rsidR="00000000" w:rsidRPr="00000000">
        <w:rPr>
          <w:rtl w:val="0"/>
        </w:rPr>
        <w:t xml:space="preserve">Люди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Кто из ближайшего окружения мог бы стать для вас клиентом?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Мог бы стать поставщиком?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Партнером для бизнеса?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Подрядчиком?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 кому из вашего ближайшего окружения вы могли бы присоединиться?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17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spacing w:line="240" w:lineRule="auto"/>
        <w:contextualSpacing w:val="0"/>
      </w:pPr>
      <w:bookmarkStart w:colFirst="0" w:colLast="0" w:name="h.hnruib79khab" w:id="7"/>
      <w:bookmarkEnd w:id="7"/>
      <w:r w:rsidDel="00000000" w:rsidR="00000000" w:rsidRPr="00000000">
        <w:rPr>
          <w:rtl w:val="0"/>
        </w:rPr>
        <w:t xml:space="preserve">Семья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Насколько актуальна для вас модель семейного бизнеса?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Есть ли у вашей семьи и ближайших родственников дело, которое вы могли бы развить?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Есть ли у членов семьи экспертиза, которая могла бы эволюционировать в бизнес?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Является ли семья для вас источником ресурсов? Инвестиций? Связей?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17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spacing w:line="240" w:lineRule="auto"/>
        <w:contextualSpacing w:val="0"/>
      </w:pPr>
      <w:bookmarkStart w:colFirst="0" w:colLast="0" w:name="h.oix8wleoumdb" w:id="8"/>
      <w:bookmarkEnd w:id="8"/>
      <w:r w:rsidDel="00000000" w:rsidR="00000000" w:rsidRPr="00000000">
        <w:rPr>
          <w:rtl w:val="0"/>
        </w:rPr>
        <w:t xml:space="preserve">Инновация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Какие очевидные улучшения вы видите рядом с собой?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Что бы вы могли значительно улучшить и как?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Для какого качественного нового продукта или услуги ваш опыт мог бы стать основой?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7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17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spacing w:line="240" w:lineRule="auto"/>
        <w:contextualSpacing w:val="0"/>
      </w:pPr>
      <w:bookmarkStart w:colFirst="0" w:colLast="0" w:name="h.761qltdi02s0" w:id="9"/>
      <w:bookmarkEnd w:id="9"/>
      <w:r w:rsidDel="00000000" w:rsidR="00000000" w:rsidRPr="00000000">
        <w:rPr>
          <w:rtl w:val="0"/>
        </w:rPr>
        <w:t xml:space="preserve">Боль/польза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Какие элементы окружающей действительности вас раздражают?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Какая у вас есть нерешенная проблема или боль за решение которой вы готовы заплатить? (бытовая/профессиональная)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Что за сегодняшний день вас раздражало или бесило?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Какой бы продукт или услуга могла бы стать ответом на нерешенную боль? Какие проблемы которые вы наблюдаете на данный момент решаются «кустарными методами»?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17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spacing w:line="240" w:lineRule="auto"/>
        <w:contextualSpacing w:val="0"/>
      </w:pPr>
      <w:bookmarkStart w:colFirst="0" w:colLast="0" w:name="h.sojuaodxjzg0" w:id="10"/>
      <w:bookmarkEnd w:id="10"/>
      <w:r w:rsidDel="00000000" w:rsidR="00000000" w:rsidRPr="00000000">
        <w:rPr>
          <w:rtl w:val="0"/>
        </w:rPr>
        <w:t xml:space="preserve">Модель/копия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Какие зарубежные бизнесы или бизнес-модели вас вдохновляют?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Какие успешные бизнес-модели вы могли бы привезти в Россию?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Какие существующие бизнес-модели вы могли бы распаковать, улучшить или модернизировать?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Что бы вы могли скопировать и улучшить?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9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17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ehd8mfyi8td0" w:id="11"/>
      <w:bookmarkEnd w:id="11"/>
      <w:r w:rsidDel="00000000" w:rsidR="00000000" w:rsidRPr="00000000">
        <w:rPr>
          <w:rtl w:val="0"/>
        </w:rPr>
        <w:t xml:space="preserve">Кайф/хобби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Какие бизнесы на основе хобби вы наблюдаете в вашей окружающей действительности?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Есть ли в вашем окружении предприниматели которые построили бизнес на своем хобби?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 бы мог выглядеть бизнес на основе вашего увлечения?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Пофантазируйте как монетезировать ваше увлечение?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17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rbhttgh6ymhv" w:id="12"/>
      <w:bookmarkEnd w:id="12"/>
      <w:r w:rsidDel="00000000" w:rsidR="00000000" w:rsidRPr="00000000">
        <w:rPr>
          <w:rtl w:val="0"/>
        </w:rPr>
        <w:t xml:space="preserve">10 гипотез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Выпишите 10 гипотез на основании своих ответов на вопросы. Чем бы вы могли заниматься?</w:t>
      </w:r>
    </w:p>
    <w:tbl>
      <w:tblPr>
        <w:tblStyle w:val="Table11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17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