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48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5943600" cy="2057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200" w:before="480" w:line="240" w:lineRule="auto"/>
        <w:jc w:val="center"/>
        <w:rPr>
          <w:sz w:val="24"/>
          <w:szCs w:val="24"/>
        </w:rPr>
      </w:pPr>
      <w:bookmarkStart w:colFirst="0" w:colLast="0" w:name="_b7mpbqxam7ez" w:id="0"/>
      <w:bookmarkEnd w:id="0"/>
      <w:r w:rsidDel="00000000" w:rsidR="00000000" w:rsidRPr="00000000">
        <w:rPr>
          <w:rtl w:val="0"/>
        </w:rPr>
        <w:t xml:space="preserve">Промпты для самых продвинутых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i w:val="1"/>
          <w:color w:val="333333"/>
          <w:sz w:val="24"/>
          <w:szCs w:val="24"/>
        </w:rPr>
      </w:pPr>
      <w:bookmarkStart w:colFirst="0" w:colLast="0" w:name="_gwe2npp8888" w:id="1"/>
      <w:bookmarkEnd w:id="1"/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Ты в роли коуча по внедрению ИИ в работу [укажите кем вы работаете]. Выполни шаг за шагом. </w:t>
      </w:r>
    </w:p>
    <w:p w:rsidR="00000000" w:rsidDel="00000000" w:rsidP="00000000" w:rsidRDefault="00000000" w:rsidRPr="00000000" w14:paraId="00000005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i w:val="1"/>
          <w:color w:val="333333"/>
          <w:sz w:val="24"/>
          <w:szCs w:val="24"/>
        </w:rPr>
      </w:pPr>
      <w:bookmarkStart w:colFirst="0" w:colLast="0" w:name="_gwe2npp8888" w:id="1"/>
      <w:bookmarkEnd w:id="1"/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Шаг 1. Задавай вопросы, чтобы понять мои задачи и какие рутинные операции я делаю. </w:t>
      </w:r>
    </w:p>
    <w:p w:rsidR="00000000" w:rsidDel="00000000" w:rsidP="00000000" w:rsidRDefault="00000000" w:rsidRPr="00000000" w14:paraId="00000006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i w:val="1"/>
          <w:color w:val="333333"/>
          <w:sz w:val="24"/>
          <w:szCs w:val="24"/>
        </w:rPr>
      </w:pPr>
      <w:bookmarkStart w:colFirst="0" w:colLast="0" w:name="_gwe2npp8888" w:id="1"/>
      <w:bookmarkEnd w:id="1"/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Шаг 2. Предложи идеи, где внедрить ИИ и какие нейросети тут помогут. </w:t>
      </w:r>
    </w:p>
    <w:p w:rsidR="00000000" w:rsidDel="00000000" w:rsidP="00000000" w:rsidRDefault="00000000" w:rsidRPr="00000000" w14:paraId="00000007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/>
      </w:pPr>
      <w:bookmarkStart w:colFirst="0" w:colLast="0" w:name="_bxwytwptmwie" w:id="2"/>
      <w:bookmarkEnd w:id="2"/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Шаг 3. Посчитай в часах и в деньгах в месяц, сколько я сэкономлю от внедрения всех идей, что ты предложил выше.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200" w:before="480" w:line="240" w:lineRule="auto"/>
        <w:rPr/>
      </w:pPr>
      <w:bookmarkStart w:colFirst="0" w:colLast="0" w:name="_aw63zyxqalp5" w:id="3"/>
      <w:bookmarkEnd w:id="3"/>
      <w:r w:rsidDel="00000000" w:rsidR="00000000" w:rsidRPr="00000000">
        <w:rPr>
          <w:rtl w:val="0"/>
        </w:rPr>
        <w:t xml:space="preserve">Промпт для создания заголовков и лид-магнитов для вирусных роликов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Представь, что ты эксперт по социальным сетям, специализирующийся на стратегиях роста [Вконтакте]. Придумай 30 вирусных заголовков для моих клипов, которые привлекут большое внимание и заставят людей смотреть мой контент.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Мой бренд в [ВКонтакте] [ваша ниша]* и я хочу помогать людям [ваша миссия и боли ЦА].</w:t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Мне нужно привлечь клиентов в мою нишу, поэтому помоги мне придумать 30 вирусных заголовков, которые повысят мои просмотры. Крючки должны быть актуальными и вызывать эмоции или затрагивать болезненные точки, которые волнуют мою аудиторию.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Создайте таблицу с этими заголовками, а также предложи лид-магнит для каждого заголовка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240" w:lineRule="auto"/>
        <w:rPr/>
      </w:pPr>
      <w:bookmarkStart w:colFirst="0" w:colLast="0" w:name="_ulfllnc15sx9" w:id="4"/>
      <w:bookmarkEnd w:id="4"/>
      <w:r w:rsidDel="00000000" w:rsidR="00000000" w:rsidRPr="00000000">
        <w:rPr>
          <w:rtl w:val="0"/>
        </w:rPr>
        <w:t xml:space="preserve">Промпт для рерайтинга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Представь, что ты опытный копирайтер. Перепиши текст ниже, возьми основу и смыслы и перепиши его так, чтобы он стал неузнаваемым.</w:t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Используй абсолютно другие слова и фразы, но смыслы текста оставь те же. Исходный текст [вставить текст].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line="240" w:lineRule="auto"/>
        <w:rPr/>
      </w:pPr>
      <w:bookmarkStart w:colFirst="0" w:colLast="0" w:name="_v7314zrmewuq" w:id="5"/>
      <w:bookmarkEnd w:id="5"/>
      <w:r w:rsidDel="00000000" w:rsidR="00000000" w:rsidRPr="00000000">
        <w:rPr>
          <w:rtl w:val="0"/>
        </w:rPr>
        <w:t xml:space="preserve">Промпт для генерации идей для клипов*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хочу создать 10 успешных роликов в ВКонакте, которые привлекут новых подписчиков.</w:t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Моя ниша [пишите свою нишу], моя целевая аудитория [прописываете основную целевую аудиторию, её боли и желания]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Предложи креативные идеи и темы для роликов, которые увеличит вовлечение и взаимодействие с роликам - комментарии, репосты и сохранения.</w:t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line="240" w:lineRule="auto"/>
        <w:rPr/>
      </w:pPr>
      <w:bookmarkStart w:colFirst="0" w:colLast="0" w:name="_neu5q56am0j4" w:id="6"/>
      <w:bookmarkEnd w:id="6"/>
      <w:r w:rsidDel="00000000" w:rsidR="00000000" w:rsidRPr="00000000">
        <w:rPr>
          <w:rtl w:val="0"/>
        </w:rPr>
        <w:t xml:space="preserve">Промпт для генерации рубрик в ВКонтакте*</w:t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Представь, что ты эксперт по продвижению в ВКонтакте и креатор большим опытом работы</w:t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Сгенерируй 7 уникальных рубрик для клипов в ВКонтакте для [здесь пишите свою нишу]</w:t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целевой аудитории [здесь прописываете портрет своей ЦА и их боли]</w:t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каждой рубрики опиши её название, формат (например, советы, обзоры, юмор и т.д.) и цель, которую она преследует.</w:t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*Для точного определения собственной ниши, целевой аудитории, создания лид-магнита и контента на месяц обращайтесь за индивидуальной консультацией по продвижению себя в соцсетях</w:t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line="240" w:lineRule="auto"/>
        <w:rPr/>
      </w:pPr>
      <w:bookmarkStart w:colFirst="0" w:colLast="0" w:name="_yh0gczxbqaaz" w:id="7"/>
      <w:bookmarkEnd w:id="7"/>
      <w:r w:rsidDel="00000000" w:rsidR="00000000" w:rsidRPr="00000000">
        <w:rPr>
          <w:rtl w:val="0"/>
        </w:rPr>
        <w:t xml:space="preserve">Промпт для повышения % возврата клиентов</w:t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1. Представь, что ты клиент своего собственного бизнеса. Что бы заставило тебя продолжать пользоваться нашим продуктом или услугой?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2. Какие могут быть причины того, что клиенты перестают пользоваться нашим продуктом или услугой? Каким образом мы можем решить эти проблемы и удержать клиентов?</w:t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 3. Можно ли предложить программу лояльности или вознаграждения, чтобы стимулировать клиентов продолжать пользоваться нашим продуктом или услугой? Какие вознаграждения или льготы будут наиболее привлекательными для нашей целевой аудитории?</w:t>
      </w:r>
    </w:p>
    <w:p w:rsidR="00000000" w:rsidDel="00000000" w:rsidP="00000000" w:rsidRDefault="00000000" w:rsidRPr="00000000" w14:paraId="00000023">
      <w:pPr>
        <w:pStyle w:val="Heading1"/>
        <w:spacing w:after="200" w:before="480" w:line="240" w:lineRule="auto"/>
        <w:rPr/>
      </w:pPr>
      <w:bookmarkStart w:colFirst="0" w:colLast="0" w:name="_d69tncbh62mt" w:id="8"/>
      <w:bookmarkEnd w:id="8"/>
      <w:r w:rsidDel="00000000" w:rsidR="00000000" w:rsidRPr="00000000">
        <w:rPr>
          <w:rtl w:val="0"/>
        </w:rPr>
        <w:t xml:space="preserve">Промпт SMS компании для продаж и промоакций </w:t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Напиши SMS, чтобы представить [предложение] прошлым клиентам. Укажи на срочность, говоря, что акция длится только 3 дня.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Пригласи клиентов на особое [событие/распродажу] в SMS, упомянув дату, время и место проведения и отметив, что главное преимущество состоит в [главное преимущество].</w:t>
      </w:r>
    </w:p>
    <w:p w:rsidR="00000000" w:rsidDel="00000000" w:rsidP="00000000" w:rsidRDefault="00000000" w:rsidRPr="00000000" w14:paraId="0000002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Предложи персонализированную скидку на [продукт], если кто-то добавил продукт в корзину, но не завершил покупку. Укажи на ограниченность, сказав, что осталось всего 3 единицы.</w:t>
      </w:r>
    </w:p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Напиши SMS, чтобы напомнить клиенту о встрече, которая начнется через 1 час. Упомяни, что преимуществом участия является [главное преимущество].</w:t>
      </w:r>
    </w:p>
    <w:p w:rsidR="00000000" w:rsidDel="00000000" w:rsidP="00000000" w:rsidRDefault="00000000" w:rsidRPr="00000000" w14:paraId="0000002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pacing w:line="240" w:lineRule="auto"/>
        <w:rPr/>
      </w:pPr>
      <w:bookmarkStart w:colFirst="0" w:colLast="0" w:name="_adon3js5tx9k" w:id="9"/>
      <w:bookmarkEnd w:id="9"/>
      <w:r w:rsidDel="00000000" w:rsidR="00000000" w:rsidRPr="00000000">
        <w:rPr>
          <w:rtl w:val="0"/>
        </w:rPr>
        <w:t xml:space="preserve">Промпт для вычитки текста</w:t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Найди и исправь опечатки в этом тексте: [вставьте текст].</w:t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Скажи мне, есть ли в этом тексте опечатки или грамматические ошибки: [вставьте текст].</w:t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Проверьте этот текст на наличие ошибок: [вставьте текст].</w:t>
      </w:r>
    </w:p>
    <w:p w:rsidR="00000000" w:rsidDel="00000000" w:rsidP="00000000" w:rsidRDefault="00000000" w:rsidRPr="00000000" w14:paraId="0000002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Проверьте факты в этом тексте: [вставьте текст].</w:t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Предложите надежные источники, чтобы подтвердить утверждения в этом тексте: [вставьте текст].</w:t>
      </w:r>
    </w:p>
    <w:p w:rsidR="00000000" w:rsidDel="00000000" w:rsidP="00000000" w:rsidRDefault="00000000" w:rsidRPr="00000000" w14:paraId="0000002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pacing w:line="240" w:lineRule="auto"/>
        <w:rPr/>
      </w:pPr>
      <w:bookmarkStart w:colFirst="0" w:colLast="0" w:name="_2xbe0ce7t08l" w:id="10"/>
      <w:bookmarkEnd w:id="10"/>
      <w:r w:rsidDel="00000000" w:rsidR="00000000" w:rsidRPr="00000000">
        <w:rPr>
          <w:rtl w:val="0"/>
        </w:rPr>
        <w:t xml:space="preserve">Промпты для SEO-оптимизация</w:t>
      </w:r>
    </w:p>
    <w:p w:rsidR="00000000" w:rsidDel="00000000" w:rsidP="00000000" w:rsidRDefault="00000000" w:rsidRPr="00000000" w14:paraId="0000003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Составь список из 10 ключевых слов по теме [тема].Дополнительно: предлагай только ключевые слова с высоким объемом и низкой до средней конкуренцией.Дополнительно: кластеризуй этот список ключевых слов в соответствии с этапами воронки, будь то верхняя часть воронки, средняя часть воронки или нижняя часть воронки (на основе предыдущего поиска).</w:t>
      </w:r>
    </w:p>
    <w:p w:rsidR="00000000" w:rsidDel="00000000" w:rsidP="00000000" w:rsidRDefault="00000000" w:rsidRPr="00000000" w14:paraId="0000003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Предоставь список из 10 лучших блогов по ключевому слову [ключевое слово]. [Укажите URL].</w:t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Предложи идеи для блог-тем на [тема], которые могут ранжироваться в Google.</w:t>
      </w:r>
    </w:p>
    <w:p w:rsidR="00000000" w:rsidDel="00000000" w:rsidP="00000000" w:rsidRDefault="00000000" w:rsidRPr="00000000" w14:paraId="0000003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Напиши подробный план статьи на [тема] с H2, H3, подзаголовками и маркированными списками.</w:t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Предоставь список связанных тем, связанных с [тема].</w:t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Какие три аудитории будут наиболее заинтересованы в [тема], чтобы определить их на Google?</w:t>
      </w:r>
    </w:p>
    <w:p w:rsidR="00000000" w:rsidDel="00000000" w:rsidP="00000000" w:rsidRDefault="00000000" w:rsidRPr="00000000" w14:paraId="00000037">
      <w:pPr>
        <w:pStyle w:val="Heading1"/>
        <w:spacing w:after="200" w:before="480" w:line="240" w:lineRule="auto"/>
        <w:rPr/>
      </w:pPr>
      <w:bookmarkStart w:colFirst="0" w:colLast="0" w:name="_8otxy69mkdk6" w:id="11"/>
      <w:bookmarkEnd w:id="11"/>
      <w:r w:rsidDel="00000000" w:rsidR="00000000" w:rsidRPr="00000000">
        <w:rPr>
          <w:rtl w:val="0"/>
        </w:rPr>
        <w:t xml:space="preserve">Промпты для создания блог-постов </w:t>
      </w:r>
    </w:p>
    <w:p w:rsidR="00000000" w:rsidDel="00000000" w:rsidP="00000000" w:rsidRDefault="00000000" w:rsidRPr="00000000" w14:paraId="0000003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1. Напиши статью на [количество слов] о [тема], описывающую [преимущества] продукта для [читателя].</w:t>
      </w:r>
    </w:p>
    <w:p w:rsidR="00000000" w:rsidDel="00000000" w:rsidP="00000000" w:rsidRDefault="00000000" w:rsidRPr="00000000" w14:paraId="0000003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Напиши блог-пост [за/против][темы] с точки зрения [идеального клиента]. Перед этим укажи преимущества чтения статьи.</w:t>
      </w:r>
    </w:p>
    <w:p w:rsidR="00000000" w:rsidDel="00000000" w:rsidP="00000000" w:rsidRDefault="00000000" w:rsidRPr="00000000" w14:paraId="0000003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Напиши статью на [количество слов] с профессиональным/эмоциональным/возбуждающим/веселым тоном, которая объясняет преимущества [темы] для [читателя]. Статья должна начинаться с использования формулы PAS, чтобы убедить читателя прочитать всю статью, и включать призыв к действию в последнем параграфе, упоминая [оферту].</w:t>
      </w:r>
    </w:p>
    <w:p w:rsidR="00000000" w:rsidDel="00000000" w:rsidP="00000000" w:rsidRDefault="00000000" w:rsidRPr="00000000" w14:paraId="0000003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Напиши блог-пост про преимущества [продукта/услуги/идеи] и как они могут улучшить [конкретную область жизни/бизнеса].</w:t>
      </w:r>
    </w:p>
    <w:p w:rsidR="00000000" w:rsidDel="00000000" w:rsidP="00000000" w:rsidRDefault="00000000" w:rsidRPr="00000000" w14:paraId="0000003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Создай пост, в котором опишешь главные тренды в [индустрии/нише] и дашь рекомендации по тому, как быть впереди конкурентов.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01.0909090909091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01.0909090909091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Промпт для </w:t>
      </w:r>
      <w:r w:rsidDel="00000000" w:rsidR="00000000" w:rsidRPr="00000000">
        <w:rPr>
          <w:sz w:val="40"/>
          <w:szCs w:val="40"/>
          <w:rtl w:val="0"/>
        </w:rPr>
        <w:t xml:space="preserve">сравнения услуг, продуктов, товаров</w:t>
      </w:r>
    </w:p>
    <w:p w:rsidR="00000000" w:rsidDel="00000000" w:rsidP="00000000" w:rsidRDefault="00000000" w:rsidRPr="00000000" w14:paraId="00000040">
      <w:pPr>
        <w:spacing w:line="301.090909090909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Сравни [Продукт/Товар/Услуга 1] и [Продукт/Товар/Услуга 2] по следующим критериям, с учетом их применения в [указать сферу или цель использования]. Подготовь комплексный анализ, включающий следующие аспекты: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Основные характеристики. Описание ключевых свойств, функций или особенностей каждого продукта/услуги.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Преимущества и недостатки. Укажи сильные и слабые стороны каждой позиции в сравнении друг с другом.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Качество и надежность. Оцени, насколько каждая из опций отвечает стандартам качества, и насколько они надежны при использовании.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Стоимость. Сравни стоимость каждой из позиций, включая возможные дополнительные расходы (например, на обслуживание, доставку, установку и т. д.).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Простота использования или внедрения. Оцени, насколько легко использовать или адаптировать каждый из вариантов в [указать контекст].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Доступность. Оцени, насколько легко приобрести, заказать или использовать каждую из опций (например, наличие на рынке, время ожидания).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Эстетика и дизайн (если применимо). Сравни внешний вид или дизайн каждой позиции, если это важно для оценки.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Дополнительные возможности или функции. Укажи, что предоставляет каждая позиция сверх основных характеристик (например, дополнительные услуги, гарантия, аксессуары и т. д.).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Отзывы и репутация. Укажи, какие отзывы оставляют пользователи или клиенты, а также репутацию бренда или производителя.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Риски и ограничения. Определи возможные недостатки, ограничения или риски при выборе каждой из позиций.</w:t>
      </w:r>
    </w:p>
    <w:p w:rsidR="00000000" w:rsidDel="00000000" w:rsidP="00000000" w:rsidRDefault="00000000" w:rsidRPr="00000000" w14:paraId="0000004B">
      <w:pPr>
        <w:spacing w:line="301.090909090909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Сформируй структурированный документ, включающий: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Таблицу сравнений по ключевым критериям.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Четкие выводы и рекомендации по выбору, с учетом [указать цель или специфические условия].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301.090909090909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Ссылки на официальные ресурсы или дополнительные материалы по каждой позиции (если применимо).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40"/>
          <w:szCs w:val="40"/>
          <w:rtl w:val="0"/>
        </w:rPr>
        <w:t xml:space="preserve">Обучение с нуля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хочу изучить [ваш навык]. Стань профессиональным наставником и создай персонализированный план обучения. Включи ресурсы, упражнения и ключевые этапы. Раздели навык на управляемые шаги и дай четкие советы для прогресса.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40"/>
          <w:szCs w:val="40"/>
          <w:rtl w:val="0"/>
        </w:rPr>
        <w:t xml:space="preserve">Индивидуальный учебный график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Будь тренером для изучения [ваш навык]. Предложи ежедневную рутину, упражнения и методы оценки прогресса. Включи рекомендации по онлайн-ресурсам и стратегии для преодоления сложностей в обучении.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Обучение на примерах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Научи меня [ваш навык] через примеры из реальной жизни и кейсы. Начни с основ и покажи практическое применение в разных контекстах.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Персональная дорожная карта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Мне нужен пошаговый план для освоения [ваш навык]. Включи задачи для начинающих, среднего уровня и продвинутых, а также таймлайн для каждого этапа.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sz w:val="40"/>
          <w:szCs w:val="40"/>
          <w:rtl w:val="0"/>
        </w:rPr>
        <w:t xml:space="preserve">Быстрое освоение навыка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Помоги мне быстро и эффективно освоить [ваш навык]. Разработай сжатую программу обучения, сосредоточенную на ключевых принципах, основных техниках и лайфхаках для практики.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Подбор лучших ресурсов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Собери список лучших книг, сайтов, видео и курсов для изучения [ваш навык]. Кратко объясни, почему каждый из них полезен и как использовать его эффективно.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Исправление ошибок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Какие распространенные ошибки совершают люди при изучении [ваш навык]? Дай советы, как их избежать, и стратегии для их исправления.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sz w:val="40"/>
          <w:szCs w:val="40"/>
          <w:rtl w:val="0"/>
        </w:rPr>
        <w:t xml:space="preserve">Ежедневные вызовы**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Создай 30-дневный челлендж для улучшения [ваш навык]. Каждый день должен включать небольшую задачу, вопрос для размышлений или новую концепцию для практики.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Начните сегодня, и через месяц вы удивитесь своему прогрессу! 🔥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**Для создания дорожной карты движения от точки А в точку Б по любым вашим целям обращайтесь за индивидуальной консультацией по достижению своих целей с помощью нейросетей</w:t>
      </w:r>
      <w:r w:rsidDel="00000000" w:rsidR="00000000" w:rsidRPr="00000000">
        <w:rPr/>
        <w:drawing>
          <wp:inline distB="114300" distT="114300" distL="114300" distR="114300">
            <wp:extent cx="5943600" cy="128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